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36" w:rsidRDefault="009C59D4">
      <w:pPr>
        <w:spacing w:after="0" w:line="240" w:lineRule="auto"/>
        <w:jc w:val="center"/>
        <w:rPr>
          <w:rFonts w:ascii="Times New Roman" w:hAnsi="Times New Roman"/>
          <w:b/>
          <w:bCs/>
          <w:caps/>
          <w:sz w:val="24"/>
          <w:szCs w:val="24"/>
          <w:lang w:val="kk-KZ" w:eastAsia="ko-KR"/>
        </w:rPr>
      </w:pPr>
      <w:r>
        <w:rPr>
          <w:rFonts w:ascii="Times New Roman" w:hAnsi="Times New Roman"/>
          <w:b/>
          <w:bCs/>
          <w:caps/>
          <w:sz w:val="24"/>
          <w:szCs w:val="24"/>
          <w:lang w:val="kk-KZ" w:eastAsia="ko-KR"/>
        </w:rPr>
        <w:t>әл-Фараби атындағы Қазақ ұлттық университеті</w:t>
      </w:r>
    </w:p>
    <w:p w:rsidR="00271C36" w:rsidRDefault="00271C36">
      <w:pPr>
        <w:spacing w:after="0" w:line="240" w:lineRule="auto"/>
        <w:rPr>
          <w:rFonts w:ascii="Times New Roman" w:hAnsi="Times New Roman"/>
          <w:sz w:val="24"/>
          <w:szCs w:val="24"/>
        </w:rPr>
      </w:pPr>
    </w:p>
    <w:p w:rsidR="00271C36" w:rsidRDefault="003A4ADD">
      <w:pPr>
        <w:spacing w:after="0" w:line="240" w:lineRule="auto"/>
        <w:ind w:firstLine="720"/>
        <w:jc w:val="center"/>
        <w:rPr>
          <w:rFonts w:ascii="Times New Roman" w:hAnsi="Times New Roman"/>
          <w:b/>
          <w:bCs/>
          <w:sz w:val="24"/>
          <w:szCs w:val="24"/>
          <w:lang w:val="kk-KZ"/>
        </w:rPr>
      </w:pPr>
      <w:r>
        <w:rPr>
          <w:rFonts w:ascii="Times New Roman" w:hAnsi="Times New Roman"/>
          <w:b/>
          <w:bCs/>
          <w:sz w:val="24"/>
          <w:szCs w:val="24"/>
          <w:lang w:val="kk-KZ"/>
        </w:rPr>
        <w:t>Философия және с</w:t>
      </w:r>
      <w:r w:rsidR="009C59D4">
        <w:rPr>
          <w:rFonts w:ascii="Times New Roman" w:hAnsi="Times New Roman"/>
          <w:b/>
          <w:bCs/>
          <w:sz w:val="24"/>
          <w:szCs w:val="24"/>
          <w:lang w:val="kk-KZ"/>
        </w:rPr>
        <w:t xml:space="preserve">аясаттану </w:t>
      </w:r>
      <w:r w:rsidR="009C59D4">
        <w:rPr>
          <w:rFonts w:ascii="Times New Roman" w:hAnsi="Times New Roman"/>
          <w:b/>
          <w:bCs/>
          <w:sz w:val="24"/>
          <w:szCs w:val="24"/>
        </w:rPr>
        <w:t>факультет</w:t>
      </w:r>
      <w:r w:rsidR="009C59D4">
        <w:rPr>
          <w:rFonts w:ascii="Times New Roman" w:hAnsi="Times New Roman"/>
          <w:b/>
          <w:bCs/>
          <w:sz w:val="24"/>
          <w:szCs w:val="24"/>
          <w:lang w:val="kk-KZ"/>
        </w:rPr>
        <w:t>і</w:t>
      </w:r>
    </w:p>
    <w:p w:rsidR="00271C36" w:rsidRDefault="00271C36">
      <w:pPr>
        <w:spacing w:after="0" w:line="240" w:lineRule="auto"/>
        <w:ind w:firstLine="720"/>
        <w:jc w:val="center"/>
        <w:rPr>
          <w:rFonts w:ascii="Times New Roman" w:hAnsi="Times New Roman"/>
          <w:b/>
          <w:bCs/>
          <w:sz w:val="24"/>
          <w:szCs w:val="24"/>
          <w:lang w:val="kk-KZ"/>
        </w:rPr>
      </w:pPr>
    </w:p>
    <w:p w:rsidR="00271C36" w:rsidRDefault="009C59D4">
      <w:pPr>
        <w:spacing w:after="0" w:line="240" w:lineRule="auto"/>
        <w:ind w:firstLine="720"/>
        <w:jc w:val="center"/>
        <w:rPr>
          <w:rFonts w:ascii="Times New Roman" w:hAnsi="Times New Roman"/>
          <w:b/>
          <w:bCs/>
          <w:sz w:val="24"/>
          <w:szCs w:val="24"/>
          <w:lang w:val="kk-KZ"/>
        </w:rPr>
      </w:pPr>
      <w:r>
        <w:rPr>
          <w:rFonts w:ascii="Times New Roman" w:hAnsi="Times New Roman"/>
          <w:b/>
          <w:bCs/>
          <w:sz w:val="24"/>
          <w:szCs w:val="24"/>
          <w:lang w:val="kk-KZ"/>
        </w:rPr>
        <w:t>Жалпы және қолданбалы психология</w:t>
      </w:r>
      <w:r>
        <w:rPr>
          <w:rFonts w:ascii="Times New Roman" w:hAnsi="Times New Roman"/>
          <w:b/>
          <w:bCs/>
          <w:sz w:val="24"/>
          <w:szCs w:val="24"/>
        </w:rPr>
        <w:t xml:space="preserve"> кафедра</w:t>
      </w:r>
      <w:r>
        <w:rPr>
          <w:rFonts w:ascii="Times New Roman" w:hAnsi="Times New Roman"/>
          <w:b/>
          <w:bCs/>
          <w:sz w:val="24"/>
          <w:szCs w:val="24"/>
          <w:lang w:val="kk-KZ"/>
        </w:rPr>
        <w:t>сы</w:t>
      </w:r>
    </w:p>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center"/>
        <w:rPr>
          <w:rFonts w:ascii="Times New Roman" w:hAnsi="Times New Roman"/>
          <w:b/>
          <w:bCs/>
          <w:sz w:val="24"/>
          <w:szCs w:val="24"/>
        </w:rPr>
      </w:pPr>
    </w:p>
    <w:p w:rsidR="00271C36" w:rsidRDefault="00271C36">
      <w:pPr>
        <w:spacing w:after="0" w:line="240" w:lineRule="auto"/>
        <w:ind w:firstLine="720"/>
        <w:jc w:val="center"/>
        <w:rPr>
          <w:rFonts w:ascii="Times New Roman" w:hAnsi="Times New Roman"/>
          <w:b/>
          <w:bCs/>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4493"/>
        <w:gridCol w:w="4862"/>
      </w:tblGrid>
      <w:tr w:rsidR="00271C36" w:rsidRPr="00814B7B">
        <w:tc>
          <w:tcPr>
            <w:tcW w:w="4603" w:type="dxa"/>
            <w:tcBorders>
              <w:top w:val="nil"/>
              <w:left w:val="nil"/>
              <w:bottom w:val="nil"/>
              <w:right w:val="nil"/>
            </w:tcBorders>
            <w:shd w:val="clear" w:color="auto" w:fill="FFFFFF"/>
          </w:tcPr>
          <w:p w:rsidR="00271C36" w:rsidRDefault="009C59D4">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Келісілген:</w:t>
            </w:r>
          </w:p>
          <w:p w:rsidR="00271C36" w:rsidRDefault="00271C36">
            <w:pPr>
              <w:spacing w:after="0" w:line="240" w:lineRule="auto"/>
              <w:jc w:val="both"/>
              <w:rPr>
                <w:rFonts w:ascii="Times New Roman" w:hAnsi="Times New Roman"/>
                <w:sz w:val="24"/>
                <w:szCs w:val="24"/>
              </w:rPr>
            </w:pPr>
          </w:p>
          <w:p w:rsidR="00271C36" w:rsidRDefault="009C59D4">
            <w:pPr>
              <w:spacing w:after="0" w:line="240" w:lineRule="auto"/>
              <w:jc w:val="both"/>
              <w:rPr>
                <w:rFonts w:ascii="Times New Roman" w:hAnsi="Times New Roman"/>
                <w:sz w:val="24"/>
                <w:szCs w:val="24"/>
              </w:rPr>
            </w:pPr>
            <w:proofErr w:type="spellStart"/>
            <w:r>
              <w:rPr>
                <w:rFonts w:ascii="Times New Roman" w:hAnsi="Times New Roman"/>
                <w:sz w:val="24"/>
                <w:szCs w:val="24"/>
              </w:rPr>
              <w:t>Хаттама</w:t>
            </w:r>
            <w:proofErr w:type="spellEnd"/>
            <w:r>
              <w:rPr>
                <w:rFonts w:ascii="Times New Roman" w:hAnsi="Times New Roman"/>
                <w:sz w:val="24"/>
                <w:szCs w:val="24"/>
                <w:lang w:val="kk-KZ"/>
              </w:rPr>
              <w:t xml:space="preserve"> </w:t>
            </w:r>
            <w:r>
              <w:rPr>
                <w:rFonts w:ascii="Times New Roman" w:hAnsi="Times New Roman"/>
                <w:sz w:val="24"/>
                <w:szCs w:val="24"/>
              </w:rPr>
              <w:t xml:space="preserve"> №1</w:t>
            </w:r>
            <w:r>
              <w:rPr>
                <w:rFonts w:ascii="Times New Roman" w:hAnsi="Times New Roman"/>
                <w:sz w:val="24"/>
                <w:szCs w:val="24"/>
                <w:lang w:val="kk-KZ"/>
              </w:rPr>
              <w:t>3</w:t>
            </w:r>
            <w:r>
              <w:rPr>
                <w:rFonts w:ascii="Times New Roman" w:hAnsi="Times New Roman"/>
                <w:sz w:val="24"/>
                <w:szCs w:val="24"/>
              </w:rPr>
              <w:t xml:space="preserve"> «29» 0</w:t>
            </w:r>
            <w:r>
              <w:rPr>
                <w:rFonts w:ascii="Times New Roman" w:hAnsi="Times New Roman"/>
                <w:sz w:val="24"/>
                <w:szCs w:val="24"/>
                <w:lang w:val="kk-KZ"/>
              </w:rPr>
              <w:t>6</w:t>
            </w:r>
            <w:r>
              <w:rPr>
                <w:rFonts w:ascii="Times New Roman" w:hAnsi="Times New Roman"/>
                <w:sz w:val="24"/>
                <w:szCs w:val="24"/>
              </w:rPr>
              <w:t>.201</w:t>
            </w:r>
            <w:r w:rsidR="004D5582">
              <w:rPr>
                <w:rFonts w:ascii="Times New Roman" w:hAnsi="Times New Roman"/>
                <w:sz w:val="24"/>
                <w:szCs w:val="24"/>
              </w:rPr>
              <w:t>9</w:t>
            </w:r>
            <w:bookmarkStart w:id="0" w:name="_GoBack"/>
            <w:bookmarkEnd w:id="0"/>
            <w:r>
              <w:rPr>
                <w:rFonts w:ascii="Times New Roman" w:hAnsi="Times New Roman"/>
                <w:sz w:val="24"/>
                <w:szCs w:val="24"/>
                <w:lang w:val="kk-KZ"/>
              </w:rPr>
              <w:t xml:space="preserve"> </w:t>
            </w:r>
            <w:r>
              <w:rPr>
                <w:rFonts w:ascii="Times New Roman" w:hAnsi="Times New Roman"/>
                <w:sz w:val="24"/>
                <w:szCs w:val="24"/>
              </w:rPr>
              <w:t>ж.</w:t>
            </w:r>
          </w:p>
          <w:p w:rsidR="00271C36" w:rsidRDefault="00271C36">
            <w:pPr>
              <w:spacing w:after="0" w:line="240" w:lineRule="auto"/>
              <w:jc w:val="both"/>
              <w:rPr>
                <w:rFonts w:ascii="Times New Roman" w:hAnsi="Times New Roman"/>
                <w:sz w:val="24"/>
                <w:szCs w:val="24"/>
                <w:lang w:val="kk-KZ"/>
              </w:rPr>
            </w:pPr>
          </w:p>
          <w:p w:rsidR="00271C36" w:rsidRDefault="009C59D4">
            <w:pPr>
              <w:spacing w:after="0" w:line="240" w:lineRule="auto"/>
              <w:jc w:val="both"/>
              <w:rPr>
                <w:rFonts w:ascii="Times New Roman" w:hAnsi="Times New Roman"/>
                <w:sz w:val="24"/>
                <w:szCs w:val="24"/>
                <w:lang w:val="kk-KZ"/>
              </w:rPr>
            </w:pPr>
            <w:r>
              <w:rPr>
                <w:rFonts w:ascii="Times New Roman" w:hAnsi="Times New Roman"/>
                <w:sz w:val="24"/>
                <w:szCs w:val="24"/>
                <w:lang w:val="kk-KZ"/>
              </w:rPr>
              <w:t>Факультет деканы</w:t>
            </w:r>
          </w:p>
          <w:p w:rsidR="00271C36" w:rsidRDefault="009C59D4">
            <w:pPr>
              <w:spacing w:after="0" w:line="240" w:lineRule="auto"/>
              <w:jc w:val="both"/>
              <w:rPr>
                <w:rFonts w:ascii="Times New Roman" w:hAnsi="Times New Roman"/>
                <w:sz w:val="24"/>
                <w:szCs w:val="24"/>
                <w:lang w:val="kk-KZ"/>
              </w:rPr>
            </w:pPr>
            <w:r>
              <w:rPr>
                <w:rFonts w:ascii="Times New Roman" w:hAnsi="Times New Roman"/>
                <w:sz w:val="24"/>
                <w:szCs w:val="24"/>
              </w:rPr>
              <w:t>______________</w:t>
            </w:r>
            <w:r>
              <w:rPr>
                <w:rFonts w:ascii="Times New Roman" w:hAnsi="Times New Roman"/>
                <w:sz w:val="24"/>
                <w:szCs w:val="24"/>
                <w:lang w:val="kk-KZ"/>
              </w:rPr>
              <w:t xml:space="preserve"> А.Р. Масалимова </w:t>
            </w:r>
          </w:p>
          <w:p w:rsidR="00271C36" w:rsidRDefault="009C59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71C36" w:rsidRDefault="009C59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71C36" w:rsidRDefault="009C59D4">
            <w:pPr>
              <w:pStyle w:val="7"/>
              <w:spacing w:after="0" w:line="276" w:lineRule="auto"/>
              <w:ind w:firstLine="35"/>
              <w:rPr>
                <w:b/>
                <w:bCs/>
              </w:rPr>
            </w:pPr>
            <w:r>
              <w:rPr>
                <w:b/>
                <w:bCs/>
              </w:rPr>
              <w:t xml:space="preserve">  </w:t>
            </w:r>
          </w:p>
          <w:p w:rsidR="00271C36" w:rsidRDefault="00271C36">
            <w:pPr>
              <w:spacing w:after="0" w:line="240" w:lineRule="auto"/>
              <w:ind w:firstLine="720"/>
              <w:jc w:val="both"/>
              <w:rPr>
                <w:rFonts w:ascii="Times New Roman" w:hAnsi="Times New Roman"/>
                <w:sz w:val="24"/>
                <w:szCs w:val="24"/>
              </w:rPr>
            </w:pPr>
          </w:p>
          <w:p w:rsidR="00271C36" w:rsidRDefault="00271C36">
            <w:pPr>
              <w:spacing w:after="0" w:line="240" w:lineRule="auto"/>
              <w:jc w:val="center"/>
              <w:rPr>
                <w:rFonts w:ascii="Times New Roman" w:hAnsi="Times New Roman"/>
                <w:b/>
                <w:bCs/>
                <w:sz w:val="24"/>
                <w:szCs w:val="24"/>
              </w:rPr>
            </w:pPr>
          </w:p>
        </w:tc>
        <w:tc>
          <w:tcPr>
            <w:tcW w:w="4961" w:type="dxa"/>
            <w:tcBorders>
              <w:top w:val="nil"/>
              <w:left w:val="nil"/>
              <w:bottom w:val="nil"/>
              <w:right w:val="nil"/>
            </w:tcBorders>
            <w:shd w:val="clear" w:color="auto" w:fill="FFFFFF"/>
          </w:tcPr>
          <w:p w:rsidR="00271C36" w:rsidRDefault="009C59D4">
            <w:pPr>
              <w:pStyle w:val="1"/>
              <w:spacing w:line="276" w:lineRule="auto"/>
              <w:rPr>
                <w:b/>
                <w:sz w:val="24"/>
                <w:szCs w:val="24"/>
                <w:lang w:val="kk-KZ"/>
              </w:rPr>
            </w:pPr>
            <w:r>
              <w:rPr>
                <w:b/>
                <w:sz w:val="24"/>
                <w:szCs w:val="24"/>
                <w:lang w:val="kk-KZ"/>
              </w:rPr>
              <w:t>Университеттің ғылыми-әдістемелік кеңесінде бекітілді</w:t>
            </w:r>
          </w:p>
          <w:p w:rsidR="00271C36" w:rsidRDefault="009C59D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Хаттама  № </w:t>
            </w:r>
            <w:r>
              <w:rPr>
                <w:rFonts w:ascii="Times New Roman" w:hAnsi="Times New Roman"/>
                <w:sz w:val="24"/>
                <w:szCs w:val="24"/>
                <w:u w:val="single"/>
                <w:lang w:val="kk-KZ"/>
              </w:rPr>
              <w:t>6_</w:t>
            </w:r>
            <w:r>
              <w:rPr>
                <w:rFonts w:ascii="Times New Roman" w:hAnsi="Times New Roman"/>
                <w:sz w:val="24"/>
                <w:szCs w:val="24"/>
                <w:lang w:val="kk-KZ"/>
              </w:rPr>
              <w:t xml:space="preserve">  </w:t>
            </w:r>
            <w:r>
              <w:rPr>
                <w:rFonts w:ascii="Times New Roman" w:hAnsi="Times New Roman"/>
                <w:sz w:val="24"/>
                <w:szCs w:val="24"/>
                <w:u w:val="single"/>
                <w:lang w:val="kk-KZ"/>
              </w:rPr>
              <w:t>«30»</w:t>
            </w:r>
            <w:r>
              <w:rPr>
                <w:rFonts w:ascii="Times New Roman" w:hAnsi="Times New Roman"/>
                <w:sz w:val="24"/>
                <w:szCs w:val="24"/>
                <w:lang w:val="kk-KZ"/>
              </w:rPr>
              <w:t xml:space="preserve">   </w:t>
            </w:r>
            <w:r>
              <w:rPr>
                <w:rFonts w:ascii="Times New Roman" w:hAnsi="Times New Roman"/>
                <w:sz w:val="24"/>
                <w:szCs w:val="24"/>
                <w:u w:val="single"/>
                <w:lang w:val="kk-KZ"/>
              </w:rPr>
              <w:t>06.</w:t>
            </w:r>
            <w:r>
              <w:rPr>
                <w:rFonts w:ascii="Times New Roman" w:hAnsi="Times New Roman"/>
                <w:sz w:val="24"/>
                <w:szCs w:val="24"/>
                <w:lang w:val="kk-KZ"/>
              </w:rPr>
              <w:t xml:space="preserve"> 201</w:t>
            </w:r>
            <w:r w:rsidR="004D5582">
              <w:rPr>
                <w:rFonts w:ascii="Times New Roman" w:hAnsi="Times New Roman"/>
                <w:sz w:val="24"/>
                <w:szCs w:val="24"/>
                <w:lang w:val="kk-KZ"/>
              </w:rPr>
              <w:t>9</w:t>
            </w:r>
            <w:r>
              <w:rPr>
                <w:rFonts w:ascii="Times New Roman" w:hAnsi="Times New Roman"/>
                <w:sz w:val="24"/>
                <w:szCs w:val="24"/>
                <w:lang w:val="kk-KZ"/>
              </w:rPr>
              <w:t xml:space="preserve"> ж.</w:t>
            </w:r>
          </w:p>
          <w:p w:rsidR="00271C36" w:rsidRDefault="009C59D4">
            <w:pPr>
              <w:pStyle w:val="7"/>
              <w:spacing w:after="0" w:line="276" w:lineRule="auto"/>
              <w:ind w:firstLine="35"/>
              <w:rPr>
                <w:bCs/>
              </w:rPr>
            </w:pPr>
            <w:r>
              <w:rPr>
                <w:bCs/>
              </w:rPr>
              <w:t>Оқу жұмысы жөніндегі проректор</w:t>
            </w:r>
            <w:r w:rsidR="00A36FE9">
              <w:rPr>
                <w:bCs/>
              </w:rPr>
              <w:t>дың</w:t>
            </w:r>
            <w:r w:rsidR="00814B7B">
              <w:rPr>
                <w:bCs/>
              </w:rPr>
              <w:t xml:space="preserve"> м.а.</w:t>
            </w:r>
          </w:p>
          <w:p w:rsidR="00271C36" w:rsidRDefault="009C59D4">
            <w:pPr>
              <w:pStyle w:val="7"/>
              <w:spacing w:after="0" w:line="276" w:lineRule="auto"/>
              <w:ind w:firstLine="35"/>
              <w:rPr>
                <w:bCs/>
              </w:rPr>
            </w:pPr>
            <w:r>
              <w:rPr>
                <w:bCs/>
              </w:rPr>
              <w:t>___________________ А. К. Хикметов</w:t>
            </w:r>
          </w:p>
          <w:p w:rsidR="00271C36" w:rsidRDefault="00271C36">
            <w:pPr>
              <w:spacing w:after="0" w:line="240" w:lineRule="auto"/>
              <w:rPr>
                <w:rFonts w:ascii="Times New Roman" w:hAnsi="Times New Roman"/>
                <w:sz w:val="24"/>
                <w:szCs w:val="24"/>
                <w:lang w:val="kk-KZ"/>
              </w:rPr>
            </w:pPr>
          </w:p>
          <w:p w:rsidR="00271C36" w:rsidRDefault="009C59D4">
            <w:pPr>
              <w:spacing w:after="0" w:line="240" w:lineRule="auto"/>
              <w:rPr>
                <w:rFonts w:ascii="Times New Roman" w:hAnsi="Times New Roman"/>
                <w:sz w:val="24"/>
                <w:szCs w:val="24"/>
                <w:u w:val="single"/>
                <w:lang w:val="kk-KZ"/>
              </w:rPr>
            </w:pPr>
            <w:r>
              <w:rPr>
                <w:rFonts w:ascii="Times New Roman" w:hAnsi="Times New Roman"/>
                <w:sz w:val="24"/>
                <w:szCs w:val="24"/>
                <w:u w:val="single"/>
                <w:lang w:val="kk-KZ"/>
              </w:rPr>
              <w:t xml:space="preserve"> </w:t>
            </w:r>
          </w:p>
        </w:tc>
      </w:tr>
    </w:tbl>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right"/>
        <w:rPr>
          <w:rFonts w:ascii="Times New Roman" w:hAnsi="Times New Roman"/>
          <w:sz w:val="24"/>
          <w:szCs w:val="24"/>
          <w:lang w:val="kk-KZ"/>
        </w:rPr>
      </w:pPr>
    </w:p>
    <w:p w:rsidR="00271C36" w:rsidRDefault="009C59D4">
      <w:pPr>
        <w:pStyle w:val="1"/>
        <w:jc w:val="center"/>
        <w:rPr>
          <w:b/>
          <w:sz w:val="24"/>
          <w:szCs w:val="24"/>
          <w:lang w:val="kk-KZ"/>
        </w:rPr>
      </w:pPr>
      <w:r>
        <w:rPr>
          <w:b/>
          <w:sz w:val="24"/>
          <w:szCs w:val="24"/>
          <w:lang w:val="kk-KZ"/>
        </w:rPr>
        <w:t>ПӘННІҢ ОҚУ-ӘДІСТЕМЕЛІК КЕШЕНІ</w:t>
      </w:r>
    </w:p>
    <w:p w:rsidR="00271C36" w:rsidRDefault="00271C36">
      <w:pPr>
        <w:rPr>
          <w:sz w:val="24"/>
          <w:szCs w:val="24"/>
          <w:lang w:val="kk-KZ"/>
        </w:rPr>
      </w:pPr>
    </w:p>
    <w:p w:rsidR="00271C36" w:rsidRDefault="009C59D4">
      <w:pPr>
        <w:spacing w:after="0"/>
        <w:ind w:firstLine="720"/>
        <w:jc w:val="center"/>
        <w:rPr>
          <w:rFonts w:ascii="Times New Roman" w:hAnsi="Times New Roman"/>
          <w:b/>
          <w:bCs/>
          <w:sz w:val="28"/>
          <w:szCs w:val="28"/>
          <w:lang w:val="kk-KZ"/>
        </w:rPr>
      </w:pPr>
      <w:r>
        <w:rPr>
          <w:rFonts w:ascii="Times New Roman" w:hAnsi="Times New Roman"/>
          <w:b/>
          <w:bCs/>
          <w:sz w:val="24"/>
          <w:szCs w:val="24"/>
          <w:lang w:val="kk-KZ"/>
        </w:rPr>
        <w:t xml:space="preserve"> </w:t>
      </w:r>
      <w:r>
        <w:rPr>
          <w:rFonts w:ascii="Times New Roman" w:hAnsi="Times New Roman"/>
          <w:b/>
          <w:bCs/>
          <w:sz w:val="28"/>
          <w:szCs w:val="28"/>
          <w:lang w:val="kk-KZ"/>
        </w:rPr>
        <w:t xml:space="preserve"> «</w:t>
      </w:r>
      <w:r w:rsidR="00576002">
        <w:rPr>
          <w:rFonts w:ascii="Times New Roman" w:hAnsi="Times New Roman"/>
          <w:b/>
          <w:bCs/>
          <w:sz w:val="28"/>
          <w:szCs w:val="28"/>
          <w:lang w:val="kk-KZ"/>
        </w:rPr>
        <w:t>Саяси психология</w:t>
      </w:r>
      <w:r>
        <w:rPr>
          <w:rFonts w:ascii="Times New Roman" w:hAnsi="Times New Roman"/>
          <w:b/>
          <w:bCs/>
          <w:sz w:val="28"/>
          <w:szCs w:val="28"/>
          <w:lang w:val="kk-KZ"/>
        </w:rPr>
        <w:t xml:space="preserve">» </w:t>
      </w:r>
    </w:p>
    <w:p w:rsidR="00271C36" w:rsidRDefault="009C59D4">
      <w:pPr>
        <w:spacing w:after="0" w:line="240" w:lineRule="auto"/>
        <w:ind w:firstLine="720"/>
        <w:jc w:val="center"/>
        <w:rPr>
          <w:rFonts w:ascii="Times New Roman" w:hAnsi="Times New Roman"/>
          <w:bCs/>
          <w:sz w:val="24"/>
          <w:szCs w:val="24"/>
          <w:lang w:val="kk-KZ"/>
        </w:rPr>
      </w:pPr>
      <w:r>
        <w:rPr>
          <w:rFonts w:ascii="Times New Roman" w:hAnsi="Times New Roman"/>
          <w:bCs/>
          <w:sz w:val="24"/>
          <w:szCs w:val="24"/>
          <w:lang w:val="kk-KZ"/>
        </w:rPr>
        <w:t xml:space="preserve"> </w:t>
      </w:r>
    </w:p>
    <w:p w:rsidR="00271C36" w:rsidRDefault="00271C36">
      <w:pPr>
        <w:spacing w:after="0" w:line="240" w:lineRule="auto"/>
        <w:jc w:val="center"/>
        <w:rPr>
          <w:rFonts w:ascii="Times New Roman" w:hAnsi="Times New Roman"/>
          <w:b/>
          <w:sz w:val="24"/>
          <w:szCs w:val="24"/>
          <w:lang w:val="kk-KZ" w:eastAsia="en-US"/>
        </w:rPr>
      </w:pPr>
    </w:p>
    <w:p w:rsidR="00271C36" w:rsidRDefault="00576002">
      <w:pPr>
        <w:spacing w:after="0" w:line="240" w:lineRule="auto"/>
        <w:jc w:val="center"/>
        <w:rPr>
          <w:rFonts w:ascii="Times New Roman" w:hAnsi="Times New Roman"/>
          <w:sz w:val="24"/>
          <w:szCs w:val="24"/>
          <w:lang w:val="kk-KZ"/>
        </w:rPr>
      </w:pPr>
      <w:r>
        <w:rPr>
          <w:rFonts w:ascii="Times New Roman" w:eastAsia="Times New Roman" w:hAnsi="Times New Roman"/>
          <w:sz w:val="24"/>
          <w:szCs w:val="24"/>
          <w:lang w:val="kk-KZ" w:eastAsia="en-US"/>
        </w:rPr>
        <w:t>МАМАНДЫҚ «5В0305</w:t>
      </w:r>
      <w:r w:rsidR="00DF1ED9">
        <w:rPr>
          <w:rFonts w:ascii="Times New Roman" w:eastAsia="Times New Roman" w:hAnsi="Times New Roman"/>
          <w:sz w:val="24"/>
          <w:szCs w:val="24"/>
          <w:lang w:val="kk-KZ" w:eastAsia="en-US"/>
        </w:rPr>
        <w:t xml:space="preserve">00 </w:t>
      </w:r>
      <w:r w:rsidR="003A4ADD">
        <w:rPr>
          <w:rFonts w:ascii="Times New Roman" w:eastAsia="Times New Roman" w:hAnsi="Times New Roman"/>
          <w:sz w:val="24"/>
          <w:szCs w:val="24"/>
          <w:lang w:val="kk-KZ" w:eastAsia="en-US"/>
        </w:rPr>
        <w:t xml:space="preserve">- </w:t>
      </w:r>
      <w:r>
        <w:rPr>
          <w:rFonts w:ascii="Times New Roman" w:eastAsia="Times New Roman" w:hAnsi="Times New Roman"/>
          <w:sz w:val="24"/>
          <w:szCs w:val="24"/>
          <w:lang w:val="kk-KZ" w:eastAsia="en-US"/>
        </w:rPr>
        <w:t>ПСИХОЛОГИЯ</w:t>
      </w:r>
      <w:r w:rsidR="009C59D4">
        <w:rPr>
          <w:rFonts w:ascii="Times New Roman" w:eastAsia="Times New Roman" w:hAnsi="Times New Roman"/>
          <w:sz w:val="24"/>
          <w:szCs w:val="24"/>
          <w:lang w:val="kk-KZ" w:eastAsia="en-US"/>
        </w:rPr>
        <w:t>»</w:t>
      </w:r>
      <w:r w:rsidR="009C59D4">
        <w:rPr>
          <w:rFonts w:ascii="Times New Roman" w:hAnsi="Times New Roman"/>
          <w:sz w:val="24"/>
          <w:szCs w:val="24"/>
          <w:lang w:val="kk-KZ"/>
        </w:rPr>
        <w:t xml:space="preserve"> </w:t>
      </w: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9C59D4">
      <w:pPr>
        <w:spacing w:after="0" w:line="240" w:lineRule="auto"/>
        <w:ind w:firstLine="720"/>
        <w:jc w:val="center"/>
        <w:rPr>
          <w:rFonts w:ascii="Times New Roman" w:hAnsi="Times New Roman"/>
          <w:bCs/>
          <w:sz w:val="24"/>
          <w:szCs w:val="24"/>
          <w:lang w:val="kk-KZ"/>
        </w:rPr>
      </w:pPr>
      <w:r>
        <w:rPr>
          <w:rFonts w:ascii="Times New Roman" w:hAnsi="Times New Roman"/>
          <w:sz w:val="24"/>
          <w:szCs w:val="24"/>
          <w:lang w:val="kk-KZ"/>
        </w:rPr>
        <w:t xml:space="preserve">Оқу түрі </w:t>
      </w:r>
      <w:r w:rsidR="004D5582">
        <w:rPr>
          <w:rFonts w:ascii="Times New Roman" w:hAnsi="Times New Roman"/>
          <w:sz w:val="24"/>
          <w:szCs w:val="24"/>
          <w:lang w:val="kk-KZ"/>
        </w:rPr>
        <w:t>2</w:t>
      </w:r>
      <w:r w:rsidR="003A4ADD">
        <w:rPr>
          <w:rFonts w:ascii="Times New Roman" w:hAnsi="Times New Roman"/>
          <w:sz w:val="24"/>
          <w:szCs w:val="24"/>
          <w:lang w:val="kk-KZ"/>
        </w:rPr>
        <w:t xml:space="preserve"> </w:t>
      </w:r>
      <w:r>
        <w:rPr>
          <w:rFonts w:ascii="Times New Roman" w:hAnsi="Times New Roman"/>
          <w:sz w:val="24"/>
          <w:szCs w:val="24"/>
          <w:lang w:val="kk-KZ"/>
        </w:rPr>
        <w:t xml:space="preserve"> курс </w:t>
      </w:r>
      <w:r>
        <w:rPr>
          <w:rFonts w:ascii="Times New Roman" w:hAnsi="Times New Roman"/>
          <w:bCs/>
          <w:sz w:val="24"/>
          <w:szCs w:val="24"/>
          <w:lang w:val="kk-KZ"/>
        </w:rPr>
        <w:t>күндізгі</w:t>
      </w:r>
    </w:p>
    <w:p w:rsidR="00271C36" w:rsidRDefault="00271C36">
      <w:pPr>
        <w:spacing w:after="0" w:line="240" w:lineRule="auto"/>
        <w:ind w:firstLine="720"/>
        <w:jc w:val="center"/>
        <w:rPr>
          <w:rFonts w:ascii="Times New Roman" w:hAnsi="Times New Roman"/>
          <w:sz w:val="24"/>
          <w:szCs w:val="24"/>
          <w:lang w:val="kk-KZ"/>
        </w:rPr>
      </w:pPr>
    </w:p>
    <w:p w:rsidR="00271C36" w:rsidRDefault="00271C36">
      <w:pPr>
        <w:pStyle w:val="3"/>
        <w:spacing w:after="0"/>
        <w:jc w:val="center"/>
        <w:rPr>
          <w:rFonts w:ascii="Times New Roman" w:hAnsi="Times New Roman" w:cs="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ind w:firstLine="720"/>
        <w:jc w:val="both"/>
        <w:rPr>
          <w:rFonts w:ascii="Times New Roman" w:hAnsi="Times New Roman"/>
          <w:sz w:val="24"/>
          <w:szCs w:val="24"/>
          <w:lang w:val="kk-KZ"/>
        </w:rPr>
      </w:pPr>
    </w:p>
    <w:p w:rsidR="00271C36" w:rsidRDefault="00F37BEE">
      <w:pPr>
        <w:pStyle w:val="ab"/>
        <w:spacing w:after="0"/>
        <w:ind w:left="0"/>
        <w:jc w:val="center"/>
        <w:rPr>
          <w:b/>
          <w:bCs/>
          <w:sz w:val="24"/>
          <w:szCs w:val="24"/>
          <w:lang w:val="kk-KZ"/>
        </w:rPr>
      </w:pPr>
      <w:r>
        <w:rPr>
          <w:b/>
          <w:bCs/>
          <w:sz w:val="24"/>
          <w:szCs w:val="24"/>
          <w:lang w:val="kk-KZ"/>
        </w:rPr>
        <w:t>Алматы  201</w:t>
      </w:r>
      <w:r w:rsidR="004D5582">
        <w:rPr>
          <w:b/>
          <w:bCs/>
          <w:sz w:val="24"/>
          <w:szCs w:val="24"/>
          <w:lang w:val="kk-KZ"/>
        </w:rPr>
        <w:t>9</w:t>
      </w:r>
      <w:r w:rsidR="009C59D4">
        <w:rPr>
          <w:b/>
          <w:bCs/>
          <w:sz w:val="24"/>
          <w:szCs w:val="24"/>
          <w:lang w:val="kk-KZ"/>
        </w:rPr>
        <w:t xml:space="preserve"> ж.</w:t>
      </w:r>
    </w:p>
    <w:p w:rsidR="00271C36" w:rsidRDefault="00271C36">
      <w:pPr>
        <w:pStyle w:val="4"/>
        <w:spacing w:line="240" w:lineRule="auto"/>
        <w:rPr>
          <w:rFonts w:ascii="Times New Roman" w:hAnsi="Times New Roman"/>
          <w:sz w:val="24"/>
          <w:szCs w:val="24"/>
          <w:highlight w:val="black"/>
          <w:lang w:val="kk-KZ"/>
        </w:rPr>
      </w:pPr>
    </w:p>
    <w:p w:rsidR="00271C36" w:rsidRDefault="009C59D4">
      <w:pPr>
        <w:pStyle w:val="4"/>
        <w:spacing w:line="240" w:lineRule="auto"/>
        <w:rPr>
          <w:rFonts w:ascii="Times New Roman" w:hAnsi="Times New Roman"/>
          <w:b w:val="0"/>
          <w:i w:val="0"/>
          <w:color w:val="00000A"/>
          <w:sz w:val="24"/>
          <w:szCs w:val="24"/>
          <w:lang w:val="kk-KZ"/>
        </w:rPr>
      </w:pPr>
      <w:r>
        <w:rPr>
          <w:rFonts w:ascii="Times New Roman" w:hAnsi="Times New Roman"/>
          <w:b w:val="0"/>
          <w:i w:val="0"/>
          <w:color w:val="00000A"/>
          <w:sz w:val="24"/>
          <w:szCs w:val="24"/>
          <w:lang w:val="kk-KZ"/>
        </w:rPr>
        <w:t xml:space="preserve">ПОӘК дайындаған  жалпы және  қолданбалы  психология кафедрасының </w:t>
      </w:r>
      <w:r w:rsidR="003A4ADD">
        <w:rPr>
          <w:rFonts w:ascii="Times New Roman" w:hAnsi="Times New Roman"/>
          <w:b w:val="0"/>
          <w:i w:val="0"/>
          <w:color w:val="00000A"/>
          <w:sz w:val="24"/>
          <w:szCs w:val="24"/>
          <w:lang w:val="kk-KZ"/>
        </w:rPr>
        <w:t>доцент м.а.,  психология ғылымдарының кандидаты</w:t>
      </w:r>
      <w:r>
        <w:rPr>
          <w:rFonts w:ascii="Times New Roman" w:hAnsi="Times New Roman"/>
          <w:b w:val="0"/>
          <w:i w:val="0"/>
          <w:color w:val="00000A"/>
          <w:sz w:val="24"/>
          <w:szCs w:val="24"/>
          <w:lang w:val="kk-KZ"/>
        </w:rPr>
        <w:t xml:space="preserve">  </w:t>
      </w:r>
      <w:r w:rsidR="004B0A88">
        <w:rPr>
          <w:rFonts w:ascii="Times New Roman" w:hAnsi="Times New Roman"/>
          <w:b w:val="0"/>
          <w:i w:val="0"/>
          <w:color w:val="00000A"/>
          <w:sz w:val="24"/>
          <w:szCs w:val="24"/>
          <w:lang w:val="kk-KZ"/>
        </w:rPr>
        <w:t>Махмутов А.Э.</w:t>
      </w:r>
    </w:p>
    <w:p w:rsidR="00271C36" w:rsidRDefault="00271C36">
      <w:pPr>
        <w:spacing w:after="0" w:line="240" w:lineRule="auto"/>
        <w:ind w:firstLine="402"/>
        <w:rPr>
          <w:rFonts w:ascii="Times New Roman" w:hAnsi="Times New Roman"/>
          <w:sz w:val="24"/>
          <w:szCs w:val="24"/>
          <w:lang w:val="kk-KZ"/>
        </w:rPr>
      </w:pPr>
    </w:p>
    <w:p w:rsidR="00271C36" w:rsidRDefault="00271C36">
      <w:pPr>
        <w:spacing w:after="0" w:line="240" w:lineRule="auto"/>
        <w:ind w:firstLine="402"/>
        <w:rPr>
          <w:rFonts w:ascii="Times New Roman" w:hAnsi="Times New Roman"/>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9C59D4">
      <w:pPr>
        <w:pStyle w:val="ab"/>
        <w:spacing w:after="0"/>
        <w:rPr>
          <w:sz w:val="24"/>
          <w:szCs w:val="24"/>
          <w:lang w:val="kk-KZ"/>
        </w:rPr>
      </w:pPr>
      <w:r>
        <w:rPr>
          <w:sz w:val="24"/>
          <w:szCs w:val="24"/>
          <w:lang w:val="kk-KZ"/>
        </w:rPr>
        <w:t xml:space="preserve">Жалпы және қолданбалы психология кафедрасының мәжілісінде </w:t>
      </w:r>
    </w:p>
    <w:p w:rsidR="00271C36" w:rsidRDefault="009C59D4">
      <w:pPr>
        <w:pStyle w:val="ab"/>
        <w:spacing w:after="0"/>
        <w:rPr>
          <w:sz w:val="24"/>
          <w:szCs w:val="24"/>
          <w:lang w:val="kk-KZ"/>
        </w:rPr>
      </w:pPr>
      <w:r>
        <w:rPr>
          <w:sz w:val="24"/>
          <w:szCs w:val="24"/>
          <w:lang w:val="kk-KZ"/>
        </w:rPr>
        <w:t xml:space="preserve">қаралып ұсынылды. </w:t>
      </w:r>
    </w:p>
    <w:p w:rsidR="00271C36" w:rsidRDefault="00271C36">
      <w:pPr>
        <w:spacing w:after="0" w:line="240" w:lineRule="auto"/>
        <w:ind w:firstLine="720"/>
        <w:rPr>
          <w:rFonts w:ascii="Times New Roman" w:hAnsi="Times New Roman"/>
          <w:sz w:val="24"/>
          <w:szCs w:val="24"/>
          <w:lang w:val="kk-KZ"/>
        </w:rPr>
      </w:pPr>
    </w:p>
    <w:p w:rsidR="00271C36" w:rsidRDefault="009C59D4">
      <w:pPr>
        <w:spacing w:after="0" w:line="240" w:lineRule="auto"/>
        <w:ind w:firstLine="720"/>
        <w:rPr>
          <w:rFonts w:ascii="Times New Roman" w:hAnsi="Times New Roman"/>
          <w:sz w:val="24"/>
          <w:szCs w:val="24"/>
          <w:lang w:val="kk-KZ"/>
        </w:rPr>
      </w:pPr>
      <w:r>
        <w:rPr>
          <w:rFonts w:ascii="Times New Roman" w:hAnsi="Times New Roman"/>
          <w:sz w:val="24"/>
          <w:szCs w:val="24"/>
          <w:lang w:val="kk-KZ"/>
        </w:rPr>
        <w:t xml:space="preserve">«02»   </w:t>
      </w:r>
      <w:r>
        <w:rPr>
          <w:rFonts w:ascii="Times New Roman" w:hAnsi="Times New Roman"/>
          <w:sz w:val="24"/>
          <w:szCs w:val="24"/>
          <w:u w:val="single"/>
          <w:lang w:val="kk-KZ"/>
        </w:rPr>
        <w:t>06</w:t>
      </w:r>
      <w:r>
        <w:rPr>
          <w:rFonts w:ascii="Times New Roman" w:hAnsi="Times New Roman"/>
          <w:sz w:val="24"/>
          <w:szCs w:val="24"/>
          <w:lang w:val="kk-KZ"/>
        </w:rPr>
        <w:t xml:space="preserve">   201</w:t>
      </w:r>
      <w:r w:rsidR="004D5582">
        <w:rPr>
          <w:rFonts w:ascii="Times New Roman" w:hAnsi="Times New Roman"/>
          <w:sz w:val="24"/>
          <w:szCs w:val="24"/>
          <w:lang w:val="kk-KZ"/>
        </w:rPr>
        <w:t>9</w:t>
      </w:r>
      <w:r>
        <w:rPr>
          <w:rFonts w:ascii="Times New Roman" w:hAnsi="Times New Roman"/>
          <w:sz w:val="24"/>
          <w:szCs w:val="24"/>
          <w:lang w:val="kk-KZ"/>
        </w:rPr>
        <w:t xml:space="preserve"> ж., хаттама № 42</w:t>
      </w:r>
    </w:p>
    <w:p w:rsidR="00271C36" w:rsidRDefault="00271C36">
      <w:pPr>
        <w:spacing w:after="0" w:line="240" w:lineRule="auto"/>
        <w:ind w:firstLine="720"/>
        <w:rPr>
          <w:rFonts w:ascii="Times New Roman" w:hAnsi="Times New Roman"/>
          <w:sz w:val="24"/>
          <w:szCs w:val="24"/>
          <w:lang w:val="kk-KZ"/>
        </w:rPr>
      </w:pPr>
    </w:p>
    <w:p w:rsidR="00271C36" w:rsidRDefault="00271C36">
      <w:pPr>
        <w:spacing w:after="0" w:line="240" w:lineRule="auto"/>
        <w:ind w:firstLine="720"/>
        <w:rPr>
          <w:rFonts w:ascii="Times New Roman" w:hAnsi="Times New Roman"/>
          <w:sz w:val="24"/>
          <w:szCs w:val="24"/>
          <w:lang w:val="kk-KZ"/>
        </w:rPr>
      </w:pPr>
    </w:p>
    <w:p w:rsidR="00271C36" w:rsidRDefault="009C59D4">
      <w:pPr>
        <w:spacing w:after="0" w:line="240" w:lineRule="auto"/>
        <w:ind w:firstLine="720"/>
        <w:rPr>
          <w:rFonts w:ascii="Times New Roman" w:hAnsi="Times New Roman"/>
          <w:sz w:val="24"/>
          <w:szCs w:val="24"/>
          <w:lang w:val="kk-KZ"/>
        </w:rPr>
      </w:pPr>
      <w:r>
        <w:rPr>
          <w:rFonts w:ascii="Times New Roman" w:hAnsi="Times New Roman"/>
          <w:sz w:val="24"/>
          <w:szCs w:val="24"/>
          <w:lang w:val="kk-KZ"/>
        </w:rPr>
        <w:t xml:space="preserve">Кафедра меңгерушісі _________________ </w:t>
      </w:r>
      <w:r w:rsidR="00F37BEE">
        <w:rPr>
          <w:rFonts w:ascii="Times New Roman" w:hAnsi="Times New Roman"/>
          <w:sz w:val="24"/>
          <w:szCs w:val="24"/>
          <w:lang w:val="kk-KZ"/>
        </w:rPr>
        <w:t>Мадалиева З.Б.</w:t>
      </w:r>
    </w:p>
    <w:p w:rsidR="00271C36" w:rsidRDefault="00271C36">
      <w:pPr>
        <w:spacing w:after="0" w:line="240" w:lineRule="auto"/>
        <w:ind w:firstLine="720"/>
        <w:rPr>
          <w:rFonts w:ascii="Times New Roman" w:hAnsi="Times New Roman"/>
          <w:sz w:val="24"/>
          <w:szCs w:val="24"/>
          <w:lang w:val="kk-KZ"/>
        </w:rPr>
      </w:pPr>
    </w:p>
    <w:p w:rsidR="00271C36" w:rsidRDefault="00271C36">
      <w:pPr>
        <w:pStyle w:val="3"/>
        <w:spacing w:after="0"/>
        <w:rPr>
          <w:rFonts w:ascii="Times New Roman" w:hAnsi="Times New Roman" w:cs="Times New Roman"/>
          <w:sz w:val="24"/>
          <w:szCs w:val="24"/>
          <w:lang w:val="kk-KZ"/>
        </w:rPr>
      </w:pPr>
    </w:p>
    <w:p w:rsidR="00271C36" w:rsidRDefault="00271C36">
      <w:pPr>
        <w:pStyle w:val="3"/>
        <w:spacing w:after="0"/>
        <w:rPr>
          <w:rFonts w:ascii="Times New Roman" w:hAnsi="Times New Roman" w:cs="Times New Roman"/>
          <w:sz w:val="24"/>
          <w:szCs w:val="24"/>
          <w:lang w:val="kk-KZ"/>
        </w:rPr>
      </w:pPr>
    </w:p>
    <w:p w:rsidR="00271C36" w:rsidRDefault="009C59D4">
      <w:pPr>
        <w:pStyle w:val="3"/>
        <w:spacing w:after="0"/>
        <w:rPr>
          <w:rFonts w:ascii="Times New Roman" w:hAnsi="Times New Roman" w:cs="Times New Roman"/>
          <w:b w:val="0"/>
          <w:sz w:val="24"/>
          <w:szCs w:val="24"/>
          <w:u w:val="single"/>
          <w:lang w:val="kk-KZ"/>
        </w:rPr>
      </w:pPr>
      <w:r>
        <w:rPr>
          <w:rFonts w:ascii="Times New Roman" w:hAnsi="Times New Roman" w:cs="Times New Roman"/>
          <w:b w:val="0"/>
          <w:sz w:val="24"/>
          <w:szCs w:val="24"/>
          <w:u w:val="single"/>
          <w:lang w:val="kk-KZ"/>
        </w:rPr>
        <w:t>Факультеттің әдістемелік (бюро) кеңесінде  ұсынылды.</w:t>
      </w:r>
    </w:p>
    <w:p w:rsidR="00271C36" w:rsidRDefault="00271C36">
      <w:pPr>
        <w:spacing w:after="0" w:line="240" w:lineRule="auto"/>
        <w:rPr>
          <w:rFonts w:ascii="Times New Roman" w:hAnsi="Times New Roman"/>
          <w:sz w:val="24"/>
          <w:szCs w:val="24"/>
          <w:u w:val="single"/>
          <w:lang w:val="kk-KZ"/>
        </w:rPr>
      </w:pPr>
    </w:p>
    <w:p w:rsidR="00271C36" w:rsidRDefault="009C59D4">
      <w:pPr>
        <w:spacing w:after="0" w:line="240" w:lineRule="auto"/>
        <w:rPr>
          <w:rFonts w:ascii="Times New Roman" w:hAnsi="Times New Roman"/>
          <w:sz w:val="24"/>
          <w:szCs w:val="24"/>
          <w:lang w:val="kk-KZ"/>
        </w:rPr>
      </w:pPr>
      <w:r>
        <w:rPr>
          <w:rFonts w:ascii="Times New Roman" w:hAnsi="Times New Roman"/>
          <w:sz w:val="24"/>
          <w:szCs w:val="24"/>
          <w:lang w:val="kk-KZ"/>
        </w:rPr>
        <w:t>«16»  06  201</w:t>
      </w:r>
      <w:r w:rsidR="004D5582">
        <w:rPr>
          <w:rFonts w:ascii="Times New Roman" w:hAnsi="Times New Roman"/>
          <w:sz w:val="24"/>
          <w:szCs w:val="24"/>
          <w:lang w:val="kk-KZ"/>
        </w:rPr>
        <w:t>9</w:t>
      </w:r>
      <w:r>
        <w:rPr>
          <w:rFonts w:ascii="Times New Roman" w:hAnsi="Times New Roman"/>
          <w:sz w:val="24"/>
          <w:szCs w:val="24"/>
          <w:lang w:val="kk-KZ"/>
        </w:rPr>
        <w:t xml:space="preserve"> ж.,  хаттама № 11</w:t>
      </w:r>
    </w:p>
    <w:p w:rsidR="00271C36" w:rsidRDefault="00271C36">
      <w:pPr>
        <w:spacing w:after="0" w:line="240" w:lineRule="auto"/>
        <w:rPr>
          <w:rFonts w:ascii="Times New Roman" w:hAnsi="Times New Roman"/>
          <w:sz w:val="24"/>
          <w:szCs w:val="24"/>
          <w:lang w:val="kk-KZ"/>
        </w:rPr>
      </w:pPr>
    </w:p>
    <w:p w:rsidR="00271C36" w:rsidRDefault="00271C36">
      <w:pPr>
        <w:spacing w:after="0" w:line="240" w:lineRule="auto"/>
        <w:rPr>
          <w:rFonts w:ascii="Times New Roman" w:hAnsi="Times New Roman"/>
          <w:sz w:val="24"/>
          <w:szCs w:val="24"/>
          <w:lang w:val="kk-KZ"/>
        </w:rPr>
      </w:pPr>
    </w:p>
    <w:p w:rsidR="00271C36" w:rsidRDefault="009C59D4">
      <w:pPr>
        <w:spacing w:after="0" w:line="240" w:lineRule="auto"/>
        <w:rPr>
          <w:rFonts w:ascii="Times New Roman" w:hAnsi="Times New Roman"/>
          <w:sz w:val="24"/>
          <w:szCs w:val="24"/>
          <w:lang w:val="kk-KZ"/>
        </w:rPr>
      </w:pPr>
      <w:r>
        <w:rPr>
          <w:rFonts w:ascii="Times New Roman" w:hAnsi="Times New Roman"/>
          <w:sz w:val="24"/>
          <w:szCs w:val="24"/>
          <w:lang w:val="kk-KZ"/>
        </w:rPr>
        <w:t xml:space="preserve">Төрағасы (Төрайымы) ________________________ </w:t>
      </w:r>
      <w:r w:rsidR="004D5582">
        <w:rPr>
          <w:rFonts w:ascii="Times New Roman" w:hAnsi="Times New Roman"/>
          <w:sz w:val="24"/>
          <w:szCs w:val="24"/>
          <w:lang w:val="kk-KZ"/>
        </w:rPr>
        <w:t>Кабакова М.П.</w:t>
      </w: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Pr="00CF4E98" w:rsidRDefault="009C59D4" w:rsidP="00CF4E98">
      <w:pPr>
        <w:tabs>
          <w:tab w:val="left" w:pos="3800"/>
          <w:tab w:val="center" w:pos="4819"/>
        </w:tabs>
        <w:spacing w:after="0" w:line="240" w:lineRule="auto"/>
        <w:jc w:val="both"/>
        <w:rPr>
          <w:rFonts w:ascii="Times New Roman" w:hAnsi="Times New Roman"/>
          <w:b/>
          <w:bCs/>
          <w:sz w:val="24"/>
          <w:szCs w:val="24"/>
          <w:lang w:val="kk-KZ"/>
        </w:rPr>
      </w:pPr>
      <w:r w:rsidRPr="00CF4E98">
        <w:rPr>
          <w:rFonts w:ascii="Times New Roman" w:hAnsi="Times New Roman"/>
          <w:sz w:val="24"/>
          <w:szCs w:val="24"/>
          <w:lang w:val="kk-KZ"/>
        </w:rPr>
        <w:lastRenderedPageBreak/>
        <w:tab/>
      </w:r>
      <w:r w:rsidRPr="00CF4E98">
        <w:rPr>
          <w:rFonts w:ascii="Times New Roman" w:hAnsi="Times New Roman"/>
          <w:sz w:val="24"/>
          <w:szCs w:val="24"/>
          <w:lang w:val="kk-KZ"/>
        </w:rPr>
        <w:tab/>
        <w:t xml:space="preserve"> </w:t>
      </w:r>
      <w:r w:rsidRPr="00CF4E98">
        <w:rPr>
          <w:rFonts w:ascii="Times New Roman" w:hAnsi="Times New Roman"/>
          <w:b/>
          <w:bCs/>
          <w:sz w:val="24"/>
          <w:szCs w:val="24"/>
          <w:lang w:val="kk-KZ"/>
        </w:rPr>
        <w:t>АЛҒЫ  СӨЗ</w:t>
      </w:r>
    </w:p>
    <w:p w:rsidR="00383556" w:rsidRPr="00A92743" w:rsidRDefault="009C59D4" w:rsidP="00DC056F">
      <w:pPr>
        <w:pStyle w:val="21"/>
        <w:ind w:firstLine="709"/>
        <w:jc w:val="both"/>
        <w:rPr>
          <w:bCs/>
          <w:sz w:val="24"/>
          <w:szCs w:val="24"/>
          <w:lang w:val="kk-KZ"/>
        </w:rPr>
      </w:pPr>
      <w:r w:rsidRPr="00CF4E98">
        <w:rPr>
          <w:b/>
          <w:bCs/>
          <w:sz w:val="24"/>
          <w:szCs w:val="24"/>
          <w:lang w:val="kk-KZ"/>
        </w:rPr>
        <w:t xml:space="preserve">Курстың қысқышы сипаттамасы.  </w:t>
      </w:r>
      <w:r w:rsidR="00DC056F" w:rsidRPr="00A92743">
        <w:rPr>
          <w:bCs/>
          <w:sz w:val="24"/>
          <w:szCs w:val="24"/>
          <w:lang w:val="kk-KZ"/>
        </w:rPr>
        <w:t>Қазіргі тәуелсіз, демократиялық және көп ұлтты мемлекетті құруда</w:t>
      </w:r>
      <w:r w:rsidR="004C5589" w:rsidRPr="00A92743">
        <w:rPr>
          <w:bCs/>
          <w:sz w:val="24"/>
          <w:szCs w:val="24"/>
          <w:lang w:val="kk-KZ"/>
        </w:rPr>
        <w:t>ғы</w:t>
      </w:r>
      <w:r w:rsidR="00383556" w:rsidRPr="00A92743">
        <w:rPr>
          <w:bCs/>
          <w:sz w:val="24"/>
          <w:szCs w:val="24"/>
          <w:lang w:val="kk-KZ"/>
        </w:rPr>
        <w:t xml:space="preserve"> саяси </w:t>
      </w:r>
      <w:r w:rsidR="004C5589" w:rsidRPr="00A92743">
        <w:rPr>
          <w:sz w:val="24"/>
          <w:szCs w:val="24"/>
          <w:lang w:val="kk-KZ"/>
        </w:rPr>
        <w:t xml:space="preserve">қатынастарды, </w:t>
      </w:r>
      <w:r w:rsidR="00383556" w:rsidRPr="00A92743">
        <w:rPr>
          <w:bCs/>
          <w:sz w:val="24"/>
          <w:szCs w:val="24"/>
          <w:lang w:val="kk-KZ"/>
        </w:rPr>
        <w:t xml:space="preserve">саяси сана, </w:t>
      </w:r>
      <w:r w:rsidR="00383556" w:rsidRPr="00A92743">
        <w:rPr>
          <w:sz w:val="24"/>
          <w:szCs w:val="24"/>
          <w:lang w:val="kk-KZ"/>
        </w:rPr>
        <w:t xml:space="preserve">мінез-құлық және мәдениеттің динамикасын </w:t>
      </w:r>
      <w:r w:rsidR="004C5589" w:rsidRPr="00A92743">
        <w:rPr>
          <w:sz w:val="24"/>
          <w:szCs w:val="24"/>
          <w:lang w:val="kk-KZ"/>
        </w:rPr>
        <w:t xml:space="preserve">дамытуға </w:t>
      </w:r>
      <w:r w:rsidR="00383556" w:rsidRPr="00A92743">
        <w:rPr>
          <w:sz w:val="24"/>
          <w:szCs w:val="24"/>
          <w:lang w:val="kk-KZ"/>
        </w:rPr>
        <w:t>арналған теориялық және эмпирикалық зерттеулерге ынталандыру</w:t>
      </w:r>
      <w:r w:rsidR="004C5589" w:rsidRPr="00A92743">
        <w:rPr>
          <w:sz w:val="24"/>
          <w:szCs w:val="24"/>
          <w:lang w:val="kk-KZ"/>
        </w:rPr>
        <w:t>. Бүгінгі таңда талаптарға сәйкес келетін және әлемдегі саяси жүйелерінің үздік жетістіктері негізінде саяси білімнің жаңа тұжырымдамасын жүзеге асыру қажеттілігі туындап отыр.</w:t>
      </w:r>
    </w:p>
    <w:p w:rsidR="00A9710C" w:rsidRPr="00A92743" w:rsidRDefault="009C59D4" w:rsidP="00A9710C">
      <w:pPr>
        <w:pStyle w:val="a6"/>
        <w:spacing w:after="0"/>
        <w:ind w:firstLine="454"/>
        <w:jc w:val="both"/>
        <w:rPr>
          <w:bCs/>
          <w:sz w:val="24"/>
          <w:szCs w:val="24"/>
          <w:lang w:val="kk-KZ"/>
        </w:rPr>
      </w:pPr>
      <w:r w:rsidRPr="00A92743">
        <w:rPr>
          <w:b/>
          <w:bCs/>
          <w:sz w:val="24"/>
          <w:szCs w:val="24"/>
          <w:lang w:val="kk-KZ"/>
        </w:rPr>
        <w:t>Курстың мақсаты:</w:t>
      </w:r>
      <w:r w:rsidR="00A9710C" w:rsidRPr="00A92743">
        <w:rPr>
          <w:sz w:val="24"/>
          <w:szCs w:val="24"/>
          <w:lang w:val="kk-KZ"/>
        </w:rPr>
        <w:t xml:space="preserve"> </w:t>
      </w:r>
      <w:r w:rsidR="00A9710C" w:rsidRPr="00A92743">
        <w:rPr>
          <w:bCs/>
          <w:sz w:val="24"/>
          <w:szCs w:val="24"/>
          <w:lang w:val="kk-KZ"/>
        </w:rPr>
        <w:t>Қазіргі кездегі саяси психологияның қоғамдағы орны мен рөлін анықтау, таңдаған мамандық шеңберінде кәсіби даму процесіне ықпал жасау. Саяси психология проблемалары тереңірек  зерттеу үшін қызығушылықтарын ояту.</w:t>
      </w:r>
    </w:p>
    <w:p w:rsidR="00A9710C" w:rsidRPr="00A92743" w:rsidRDefault="00A9710C" w:rsidP="00A9710C">
      <w:pPr>
        <w:pStyle w:val="a6"/>
        <w:spacing w:after="0"/>
        <w:ind w:firstLine="454"/>
        <w:jc w:val="both"/>
        <w:rPr>
          <w:bCs/>
          <w:sz w:val="24"/>
          <w:szCs w:val="24"/>
          <w:lang w:val="kk-KZ"/>
        </w:rPr>
      </w:pPr>
      <w:r w:rsidRPr="00A92743">
        <w:rPr>
          <w:bCs/>
          <w:sz w:val="24"/>
          <w:szCs w:val="24"/>
          <w:lang w:val="kk-KZ"/>
        </w:rPr>
        <w:t>Сонымен қатар, осы курстың жүргізу барысында көшбасшылық қасиеттерді, саяси мінез-құлық дағдыларын және саяси мәдениетті дамыту арқылы студенттердің тұлғалық әлеуетін, өзін-өзі жүзеге асыру қалыптастыру бағытталған.</w:t>
      </w:r>
    </w:p>
    <w:p w:rsidR="00CF4E98" w:rsidRPr="00A92743" w:rsidRDefault="009C59D4" w:rsidP="00A9710C">
      <w:pPr>
        <w:pStyle w:val="a6"/>
        <w:spacing w:after="0"/>
        <w:ind w:firstLine="454"/>
        <w:jc w:val="both"/>
        <w:rPr>
          <w:sz w:val="24"/>
          <w:szCs w:val="24"/>
          <w:lang w:val="kk-KZ"/>
        </w:rPr>
      </w:pPr>
      <w:r w:rsidRPr="00A92743">
        <w:rPr>
          <w:sz w:val="24"/>
          <w:szCs w:val="24"/>
          <w:lang w:val="kk-KZ"/>
        </w:rPr>
        <w:t xml:space="preserve"> </w:t>
      </w:r>
      <w:r w:rsidR="00CF4E98" w:rsidRPr="00A92743">
        <w:rPr>
          <w:sz w:val="24"/>
          <w:szCs w:val="24"/>
          <w:lang w:val="kk-KZ"/>
        </w:rPr>
        <w:t xml:space="preserve">Студенттерді саяси психологиядағы басты әдіснамалық тезис жеке адамның біріккен іс-әрекет (топ, ұжым) субьектісі және обьектісі ретінде, саяси әлеуметтену процесі, әлеуми-психологиялық және саяси творчестволық ерекшеліктерімен таныстыру. </w:t>
      </w:r>
    </w:p>
    <w:p w:rsidR="00CF4E98" w:rsidRPr="00A92743" w:rsidRDefault="009C59D4" w:rsidP="00A9710C">
      <w:pPr>
        <w:autoSpaceDE w:val="0"/>
        <w:autoSpaceDN w:val="0"/>
        <w:spacing w:after="0" w:line="240" w:lineRule="auto"/>
        <w:ind w:firstLine="454"/>
        <w:jc w:val="both"/>
        <w:rPr>
          <w:rFonts w:ascii="Times New Roman" w:hAnsi="Times New Roman"/>
          <w:sz w:val="24"/>
          <w:szCs w:val="24"/>
          <w:lang w:val="kk-KZ"/>
        </w:rPr>
      </w:pPr>
      <w:r w:rsidRPr="00A92743">
        <w:rPr>
          <w:rFonts w:ascii="Times New Roman" w:hAnsi="Times New Roman"/>
          <w:b/>
          <w:bCs/>
          <w:sz w:val="24"/>
          <w:szCs w:val="24"/>
          <w:lang w:val="kk-KZ"/>
        </w:rPr>
        <w:t xml:space="preserve">Курстың міндеті: </w:t>
      </w:r>
    </w:p>
    <w:p w:rsidR="00576002" w:rsidRPr="00A92743" w:rsidRDefault="00576002" w:rsidP="00576002">
      <w:pPr>
        <w:autoSpaceDE w:val="0"/>
        <w:autoSpaceDN w:val="0"/>
        <w:spacing w:after="0" w:line="240" w:lineRule="auto"/>
        <w:ind w:firstLine="454"/>
        <w:jc w:val="both"/>
        <w:rPr>
          <w:rFonts w:ascii="Times New Roman" w:hAnsi="Times New Roman"/>
          <w:sz w:val="24"/>
          <w:szCs w:val="24"/>
          <w:lang w:val="kk-KZ"/>
        </w:rPr>
      </w:pPr>
      <w:r w:rsidRPr="00A92743">
        <w:rPr>
          <w:rFonts w:ascii="Times New Roman" w:hAnsi="Times New Roman"/>
          <w:sz w:val="24"/>
          <w:szCs w:val="24"/>
          <w:lang w:val="kk-KZ"/>
        </w:rPr>
        <w:t>- студенттердің әлеуми-психологиялық және психологиялық-саяси білімдерін қолдануы, мамандықты игеру бойынша кәсіби практика шартын меңгеру және дағды, оқытушылардың практикасы және өзіндік жұмыстарын реттеу;</w:t>
      </w:r>
    </w:p>
    <w:p w:rsidR="00576002" w:rsidRPr="00A92743" w:rsidRDefault="00576002" w:rsidP="00576002">
      <w:pPr>
        <w:pStyle w:val="a6"/>
        <w:spacing w:after="0"/>
        <w:ind w:firstLine="454"/>
        <w:jc w:val="both"/>
        <w:rPr>
          <w:sz w:val="24"/>
          <w:szCs w:val="24"/>
          <w:lang w:val="kk-KZ"/>
        </w:rPr>
      </w:pPr>
      <w:r w:rsidRPr="00A92743">
        <w:rPr>
          <w:sz w:val="24"/>
          <w:szCs w:val="24"/>
          <w:lang w:val="kk-KZ" w:eastAsia="ko-KR"/>
        </w:rPr>
        <w:t xml:space="preserve">- </w:t>
      </w:r>
      <w:r w:rsidRPr="00A92743">
        <w:rPr>
          <w:sz w:val="24"/>
          <w:szCs w:val="24"/>
          <w:lang w:val="kk-KZ"/>
        </w:rPr>
        <w:t xml:space="preserve">ғылымдар жүйесіндегі әлеуми-психологиялық және әлеуми-саяси білімнің </w:t>
      </w:r>
      <w:r w:rsidR="00A9710C" w:rsidRPr="00A92743">
        <w:rPr>
          <w:sz w:val="24"/>
          <w:szCs w:val="24"/>
          <w:lang w:val="kk-KZ"/>
        </w:rPr>
        <w:t xml:space="preserve">әдіснамалық </w:t>
      </w:r>
      <w:r w:rsidRPr="00A92743">
        <w:rPr>
          <w:sz w:val="24"/>
          <w:szCs w:val="24"/>
          <w:lang w:val="kk-KZ"/>
        </w:rPr>
        <w:t xml:space="preserve"> талдау;</w:t>
      </w:r>
    </w:p>
    <w:p w:rsidR="00576002" w:rsidRPr="00A92743" w:rsidRDefault="00576002" w:rsidP="00576002">
      <w:pPr>
        <w:pStyle w:val="a6"/>
        <w:spacing w:after="0"/>
        <w:ind w:firstLine="454"/>
        <w:jc w:val="both"/>
        <w:rPr>
          <w:sz w:val="24"/>
          <w:szCs w:val="24"/>
          <w:lang w:val="kk-KZ"/>
        </w:rPr>
      </w:pPr>
      <w:r w:rsidRPr="00A92743">
        <w:rPr>
          <w:sz w:val="24"/>
          <w:szCs w:val="24"/>
          <w:lang w:val="kk-KZ"/>
        </w:rPr>
        <w:t xml:space="preserve">- қазіргі кездегі қоғамда және әрбір жеке адам өмірінде саяси психологияның негізгі жетістіктерін еркін реттеу деңгейі, саяси қарым-қатынастың психологиялық механизмдері және заңдылықтарының пайда болуы; </w:t>
      </w:r>
    </w:p>
    <w:p w:rsidR="00576002" w:rsidRPr="00A92743" w:rsidRDefault="00576002" w:rsidP="00576002">
      <w:pPr>
        <w:pStyle w:val="a6"/>
        <w:spacing w:after="0"/>
        <w:ind w:firstLine="454"/>
        <w:jc w:val="both"/>
        <w:rPr>
          <w:sz w:val="24"/>
          <w:szCs w:val="24"/>
          <w:lang w:val="kk-KZ"/>
        </w:rPr>
      </w:pPr>
      <w:r w:rsidRPr="00A92743">
        <w:rPr>
          <w:sz w:val="24"/>
          <w:szCs w:val="24"/>
          <w:lang w:val="kk-KZ"/>
        </w:rPr>
        <w:t>- саяси шешімдерді қабылдау, саяси даму бағдарламасын қалыптастыру.</w:t>
      </w:r>
    </w:p>
    <w:p w:rsidR="00281AF1" w:rsidRPr="00A92743" w:rsidRDefault="009C59D4" w:rsidP="00A9710C">
      <w:pPr>
        <w:pStyle w:val="11"/>
        <w:jc w:val="both"/>
        <w:rPr>
          <w:sz w:val="24"/>
          <w:szCs w:val="24"/>
          <w:lang w:val="kk-KZ"/>
        </w:rPr>
      </w:pPr>
      <w:r w:rsidRPr="00A92743">
        <w:rPr>
          <w:sz w:val="24"/>
          <w:szCs w:val="24"/>
          <w:lang w:val="kk-KZ"/>
        </w:rPr>
        <w:t xml:space="preserve"> </w:t>
      </w:r>
      <w:r w:rsidR="00281AF1" w:rsidRPr="00A92743">
        <w:rPr>
          <w:b/>
          <w:sz w:val="24"/>
          <w:szCs w:val="24"/>
          <w:lang w:val="kk-KZ"/>
        </w:rPr>
        <w:t xml:space="preserve"> Преквизиттері: </w:t>
      </w:r>
      <w:r w:rsidR="00A9710C" w:rsidRPr="00A92743">
        <w:rPr>
          <w:sz w:val="24"/>
          <w:szCs w:val="24"/>
          <w:lang w:val="kk-KZ"/>
        </w:rPr>
        <w:t xml:space="preserve">Саясаттану, философия, әлеуметтану; мәдениеттану, конфликтология, жалпы және әлеуметтік психология, психология тарихы, Қазақстан тарихы. </w:t>
      </w:r>
      <w:r w:rsidR="00281AF1" w:rsidRPr="00A92743">
        <w:rPr>
          <w:sz w:val="24"/>
          <w:szCs w:val="24"/>
          <w:lang w:val="kk-KZ"/>
        </w:rPr>
        <w:t>Осы пәнді оқыту кезіндегі алынған білімдер студенттерге психологиялық ғылымының негізін білуге көмек береді.</w:t>
      </w:r>
    </w:p>
    <w:p w:rsidR="00281AF1" w:rsidRPr="00A92743" w:rsidRDefault="00281AF1" w:rsidP="00281AF1">
      <w:pPr>
        <w:pStyle w:val="a8"/>
        <w:jc w:val="both"/>
        <w:rPr>
          <w:rFonts w:ascii="Times New Roman" w:hAnsi="Times New Roman" w:cs="Times New Roman"/>
          <w:b/>
          <w:bCs/>
          <w:i w:val="0"/>
          <w:lang w:val="kk-KZ"/>
        </w:rPr>
      </w:pPr>
      <w:r w:rsidRPr="00A92743">
        <w:rPr>
          <w:rFonts w:ascii="Times New Roman" w:hAnsi="Times New Roman" w:cs="Times New Roman"/>
          <w:b/>
          <w:i w:val="0"/>
          <w:lang w:val="kk-KZ"/>
        </w:rPr>
        <w:t xml:space="preserve">Постреквизиттері: </w:t>
      </w:r>
      <w:r w:rsidRPr="00A92743">
        <w:rPr>
          <w:rFonts w:ascii="Times New Roman" w:hAnsi="Times New Roman" w:cs="Times New Roman"/>
          <w:i w:val="0"/>
          <w:lang w:val="kk-KZ"/>
        </w:rPr>
        <w:t xml:space="preserve">Бұл курстың «Саяси психология» жақсы білу үшін, оның алдында мына пәндермен танысуы тиіс: </w:t>
      </w:r>
      <w:r w:rsidRPr="00A92743">
        <w:rPr>
          <w:rFonts w:ascii="Times New Roman" w:hAnsi="Times New Roman" w:cs="Times New Roman"/>
          <w:bCs/>
          <w:i w:val="0"/>
          <w:lang w:val="kk-KZ"/>
        </w:rPr>
        <w:t>Студенттердің барлық оқу процесі этнопсихолгия, әсер ету психологиясы, конфликт психологиясы, және көптеген басқаларда жалпы психологияның негізгі принциптері мен жағдайларына сүйенеді.</w:t>
      </w:r>
    </w:p>
    <w:p w:rsidR="00271C36" w:rsidRPr="00A92743" w:rsidRDefault="009C59D4" w:rsidP="00281AF1">
      <w:pPr>
        <w:spacing w:after="0" w:line="240" w:lineRule="auto"/>
        <w:ind w:firstLine="360"/>
        <w:jc w:val="both"/>
        <w:rPr>
          <w:rFonts w:ascii="Times New Roman" w:hAnsi="Times New Roman"/>
          <w:b/>
          <w:bCs/>
          <w:sz w:val="24"/>
          <w:szCs w:val="24"/>
          <w:u w:val="single"/>
          <w:lang w:val="kk-KZ"/>
        </w:rPr>
      </w:pPr>
      <w:r w:rsidRPr="00A92743">
        <w:rPr>
          <w:rFonts w:ascii="Times New Roman" w:hAnsi="Times New Roman"/>
          <w:b/>
          <w:bCs/>
          <w:sz w:val="24"/>
          <w:szCs w:val="24"/>
          <w:u w:val="single"/>
          <w:lang w:val="kk-KZ"/>
        </w:rPr>
        <w:t xml:space="preserve">Студенттің  негізгі құзіреттілігінің  формалары: </w:t>
      </w:r>
    </w:p>
    <w:p w:rsidR="007C07FF" w:rsidRPr="00A92743" w:rsidRDefault="009C59D4" w:rsidP="007C07FF">
      <w:pPr>
        <w:autoSpaceDE w:val="0"/>
        <w:autoSpaceDN w:val="0"/>
        <w:spacing w:after="0"/>
        <w:jc w:val="both"/>
        <w:rPr>
          <w:rFonts w:ascii="Times New Roman" w:hAnsi="Times New Roman"/>
          <w:color w:val="000000"/>
          <w:sz w:val="24"/>
          <w:szCs w:val="24"/>
          <w:lang w:val="kk-KZ"/>
        </w:rPr>
      </w:pPr>
      <w:r w:rsidRPr="00A92743">
        <w:rPr>
          <w:rFonts w:ascii="Times New Roman" w:hAnsi="Times New Roman"/>
          <w:b/>
          <w:sz w:val="24"/>
          <w:szCs w:val="24"/>
          <w:lang w:val="kk-KZ"/>
        </w:rPr>
        <w:t>Жалпы құзырет: тұлғааралық:</w:t>
      </w:r>
      <w:r w:rsidRPr="00A92743">
        <w:rPr>
          <w:rFonts w:ascii="Times New Roman" w:hAnsi="Times New Roman"/>
          <w:sz w:val="24"/>
          <w:szCs w:val="24"/>
          <w:lang w:val="kk-KZ"/>
        </w:rPr>
        <w:t xml:space="preserve"> </w:t>
      </w:r>
      <w:r w:rsidR="007C07FF" w:rsidRPr="00A92743">
        <w:rPr>
          <w:rFonts w:ascii="Times New Roman" w:hAnsi="Times New Roman"/>
          <w:sz w:val="24"/>
          <w:szCs w:val="24"/>
          <w:lang w:val="kk-KZ"/>
        </w:rPr>
        <w:t>Қазіргі кезде саяси психология негізінің білімдері күнделікті өмірде және іс-әрекетте әрбір адамға қажетті. Нақты пәнді оқып-үйрену барысында алынған білім, психология ғылымының негізін меңгеруге көмегін тигізеді. Бұл талап университеттегі оқуды аяқтағаннан кейін әртүрлі қоғамдық және билік құрылымдарындағы, аналитикалық орталықтардағы, ғылыми-зерттеу мекемелеріндегі, қазіргі қоғамның әлеуметтік саяси жағдайы, мәдени және экономикалық реформадағы даму мәселесін талдаумен айналысатын маман-психологтарды дайындауда  ерекше мәнге ие болады. Осы мәселені шешу мақсатында полиаспектілі және көп өлшемді адам туралы білімдерді және оны қоршаған шындықтармен тиімді байланысын, соның ішінде саясатта психология ғылымы өз үлесін қосуға және енгізуге тиісті.</w:t>
      </w:r>
      <w:r w:rsidR="007C07FF" w:rsidRPr="00A92743">
        <w:rPr>
          <w:rFonts w:ascii="Times New Roman" w:hAnsi="Times New Roman"/>
          <w:color w:val="000000"/>
          <w:sz w:val="24"/>
          <w:szCs w:val="24"/>
          <w:lang w:val="kk-KZ"/>
        </w:rPr>
        <w:t xml:space="preserve"> </w:t>
      </w:r>
    </w:p>
    <w:p w:rsidR="007C07FF" w:rsidRPr="00A92743" w:rsidRDefault="009C59D4" w:rsidP="007C07FF">
      <w:pPr>
        <w:spacing w:after="0" w:line="240" w:lineRule="auto"/>
        <w:jc w:val="both"/>
        <w:rPr>
          <w:rFonts w:ascii="Times New Roman" w:hAnsi="Times New Roman"/>
          <w:bCs/>
          <w:sz w:val="24"/>
          <w:szCs w:val="24"/>
          <w:lang w:val="kk-KZ"/>
        </w:rPr>
      </w:pPr>
      <w:r w:rsidRPr="00A92743">
        <w:rPr>
          <w:rFonts w:ascii="Times New Roman" w:hAnsi="Times New Roman"/>
          <w:sz w:val="24"/>
          <w:szCs w:val="24"/>
          <w:lang w:val="kk-KZ"/>
        </w:rPr>
        <w:t xml:space="preserve"> </w:t>
      </w:r>
      <w:r w:rsidRPr="00A92743">
        <w:rPr>
          <w:rFonts w:ascii="Times New Roman" w:hAnsi="Times New Roman"/>
          <w:b/>
          <w:sz w:val="24"/>
          <w:szCs w:val="24"/>
          <w:lang w:val="kk-KZ"/>
        </w:rPr>
        <w:t xml:space="preserve">жүйелік: </w:t>
      </w:r>
      <w:r w:rsidR="007C07FF" w:rsidRPr="00A92743">
        <w:rPr>
          <w:rFonts w:ascii="Times New Roman" w:hAnsi="Times New Roman"/>
          <w:bCs/>
          <w:sz w:val="24"/>
          <w:szCs w:val="24"/>
          <w:lang w:val="kk-KZ"/>
        </w:rPr>
        <w:t>жеке және саяси жүйесін тұтастай, психологиялық ерекшеліктерін құрастыру саяси көшбасшылардың психологиялық сипаттамаларын салыстырмалы зерттеу, талдау және жүргізе білу, саяси сана, саяси мінез-құлқы, мақсатында халықтардың саяси мәдениеті;</w:t>
      </w:r>
      <w:r w:rsidR="007C07FF" w:rsidRPr="00A92743">
        <w:rPr>
          <w:sz w:val="24"/>
          <w:szCs w:val="24"/>
          <w:lang w:val="kk-KZ"/>
        </w:rPr>
        <w:t xml:space="preserve"> </w:t>
      </w:r>
      <w:r w:rsidR="007C07FF" w:rsidRPr="00A92743">
        <w:rPr>
          <w:rFonts w:ascii="Times New Roman" w:hAnsi="Times New Roman"/>
          <w:bCs/>
          <w:sz w:val="24"/>
          <w:szCs w:val="24"/>
          <w:lang w:val="kk-KZ"/>
        </w:rPr>
        <w:t xml:space="preserve">саяси көшбасшылардың психологиялық сипаттамаларын салыстырмалы зерттеу, талдау және жүргізу қабілеті, саяси сана, саяси мінез-құлық, мақсатында </w:t>
      </w:r>
      <w:r w:rsidR="007C07FF" w:rsidRPr="00A92743">
        <w:rPr>
          <w:rFonts w:ascii="Times New Roman" w:hAnsi="Times New Roman"/>
          <w:bCs/>
          <w:sz w:val="24"/>
          <w:szCs w:val="24"/>
          <w:lang w:val="kk-KZ"/>
        </w:rPr>
        <w:lastRenderedPageBreak/>
        <w:t>халықтардың саяси мәдениеті; саяси мәдениеті дағдыларын арттыруға ықпал практикалық ұсыныстар жасау дағдыларын алу;дағдылары болжау және мониторинг саяси сана болашақ динамикасын, саяси мінез-құлық, саяси мәдениеттің сатып алу.</w:t>
      </w:r>
      <w:r w:rsidR="007C07FF" w:rsidRPr="00A92743">
        <w:rPr>
          <w:sz w:val="24"/>
          <w:szCs w:val="24"/>
          <w:lang w:val="kk-KZ"/>
        </w:rPr>
        <w:t xml:space="preserve"> </w:t>
      </w:r>
      <w:r w:rsidR="007C07FF" w:rsidRPr="00A92743">
        <w:rPr>
          <w:rFonts w:ascii="Times New Roman" w:hAnsi="Times New Roman"/>
          <w:bCs/>
          <w:sz w:val="24"/>
          <w:szCs w:val="24"/>
          <w:lang w:val="kk-KZ"/>
        </w:rPr>
        <w:t xml:space="preserve">саяси көшбасшылардың психологиялық сипаттамаларын салыстырмалы зерттеу, талдау және жүргізу қабілеті, саяси сана, саяси мінез-құлық, мақсатында халықтардың саяси мәдениеті; </w:t>
      </w:r>
    </w:p>
    <w:p w:rsidR="00A92743" w:rsidRPr="00A92743" w:rsidRDefault="009C59D4" w:rsidP="00A92743">
      <w:pPr>
        <w:spacing w:after="0" w:line="240" w:lineRule="auto"/>
        <w:jc w:val="both"/>
        <w:rPr>
          <w:rFonts w:ascii="Times New Roman" w:hAnsi="Times New Roman"/>
          <w:bCs/>
          <w:sz w:val="24"/>
          <w:szCs w:val="24"/>
          <w:lang w:val="kk-KZ"/>
        </w:rPr>
      </w:pPr>
      <w:r w:rsidRPr="00A92743">
        <w:rPr>
          <w:rFonts w:ascii="Times New Roman" w:hAnsi="Times New Roman"/>
          <w:b/>
          <w:bCs/>
          <w:sz w:val="24"/>
          <w:szCs w:val="24"/>
          <w:lang w:val="kk-KZ"/>
        </w:rPr>
        <w:t>- Пәндік құзырет:</w:t>
      </w:r>
      <w:r w:rsidRPr="00A92743">
        <w:rPr>
          <w:rFonts w:ascii="Times New Roman" w:hAnsi="Times New Roman"/>
          <w:bCs/>
          <w:sz w:val="24"/>
          <w:szCs w:val="24"/>
          <w:lang w:val="kk-KZ"/>
        </w:rPr>
        <w:t xml:space="preserve"> </w:t>
      </w:r>
      <w:bookmarkStart w:id="1" w:name="__DdeLink__2051_457098886"/>
      <w:r w:rsidR="007C07FF" w:rsidRPr="00A92743">
        <w:rPr>
          <w:rFonts w:ascii="Times New Roman" w:hAnsi="Times New Roman"/>
          <w:bCs/>
          <w:sz w:val="24"/>
          <w:szCs w:val="24"/>
          <w:lang w:val="kk-KZ"/>
        </w:rPr>
        <w:t>Саяси</w:t>
      </w:r>
      <w:r w:rsidRPr="00A92743">
        <w:rPr>
          <w:rFonts w:ascii="Times New Roman" w:hAnsi="Times New Roman"/>
          <w:bCs/>
          <w:sz w:val="24"/>
          <w:szCs w:val="24"/>
          <w:lang w:val="kk-KZ"/>
        </w:rPr>
        <w:t xml:space="preserve"> психологиясы</w:t>
      </w:r>
      <w:bookmarkEnd w:id="1"/>
      <w:r w:rsidRPr="00A92743">
        <w:rPr>
          <w:rFonts w:ascii="Times New Roman" w:hAnsi="Times New Roman"/>
          <w:bCs/>
          <w:sz w:val="24"/>
          <w:szCs w:val="24"/>
          <w:lang w:val="kk-KZ"/>
        </w:rPr>
        <w:t xml:space="preserve"> және онымен шектес ғылыми білімдердің фундаменталды жағдайларын, </w:t>
      </w:r>
      <w:r w:rsidR="00A92743" w:rsidRPr="00A92743">
        <w:rPr>
          <w:rFonts w:ascii="Times New Roman" w:hAnsi="Times New Roman"/>
          <w:bCs/>
          <w:sz w:val="24"/>
          <w:szCs w:val="24"/>
          <w:lang w:val="kk-KZ"/>
        </w:rPr>
        <w:t>саяси мәдениеті дағдыларын арттыруға ықпал практикалық ұсыныстар жасау дағдыларын алу; болжау және мониторинг саяси сана болашақ динамикасын, саяси мінез-құлық, саяси мәдениетті үйрену.</w:t>
      </w:r>
    </w:p>
    <w:p w:rsidR="00271C36" w:rsidRPr="00A92743" w:rsidRDefault="009C59D4" w:rsidP="00576002">
      <w:pPr>
        <w:spacing w:after="0" w:line="240" w:lineRule="auto"/>
        <w:jc w:val="both"/>
        <w:rPr>
          <w:rFonts w:ascii="Times New Roman" w:hAnsi="Times New Roman"/>
          <w:b/>
          <w:bCs/>
          <w:sz w:val="24"/>
          <w:szCs w:val="24"/>
          <w:u w:val="single"/>
          <w:lang w:val="kk-KZ"/>
        </w:rPr>
      </w:pPr>
      <w:r w:rsidRPr="00A92743">
        <w:rPr>
          <w:rFonts w:ascii="Times New Roman" w:hAnsi="Times New Roman"/>
          <w:b/>
          <w:bCs/>
          <w:sz w:val="24"/>
          <w:szCs w:val="24"/>
          <w:u w:val="single"/>
          <w:lang w:val="kk-KZ"/>
        </w:rPr>
        <w:t>Студент мыналарды білуі қажет:</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Қазіргі кездегі саяси психология негізінің білімдері;</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Саясаттағы психологиялық міндеттерді анализдеу;</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Саяси іс-әрекетке басқарудың әсерін.</w:t>
      </w:r>
    </w:p>
    <w:p w:rsidR="00A92743" w:rsidRPr="00A92743" w:rsidRDefault="009C59D4" w:rsidP="00A92743">
      <w:pPr>
        <w:spacing w:after="0" w:line="240" w:lineRule="auto"/>
        <w:jc w:val="both"/>
        <w:rPr>
          <w:rFonts w:ascii="Times New Roman" w:hAnsi="Times New Roman"/>
          <w:b/>
          <w:sz w:val="24"/>
          <w:szCs w:val="24"/>
          <w:u w:val="single"/>
          <w:lang w:val="kk-KZ"/>
        </w:rPr>
      </w:pPr>
      <w:r w:rsidRPr="00A92743">
        <w:rPr>
          <w:rFonts w:ascii="Times New Roman" w:hAnsi="Times New Roman"/>
          <w:b/>
          <w:bCs/>
          <w:sz w:val="24"/>
          <w:szCs w:val="24"/>
          <w:u w:val="single"/>
          <w:lang w:val="kk-KZ"/>
        </w:rPr>
        <w:t xml:space="preserve">Студент </w:t>
      </w:r>
      <w:r w:rsidRPr="00A92743">
        <w:rPr>
          <w:rFonts w:ascii="Times New Roman" w:hAnsi="Times New Roman"/>
          <w:b/>
          <w:sz w:val="24"/>
          <w:szCs w:val="24"/>
          <w:u w:val="single"/>
          <w:lang w:val="kk-KZ"/>
        </w:rPr>
        <w:t xml:space="preserve"> мыналарды меңгеруі қажет:</w:t>
      </w:r>
    </w:p>
    <w:p w:rsidR="00A92743" w:rsidRPr="00A92743" w:rsidRDefault="00A92743" w:rsidP="00A92743">
      <w:pPr>
        <w:spacing w:after="0" w:line="240" w:lineRule="auto"/>
        <w:jc w:val="both"/>
        <w:rPr>
          <w:rFonts w:ascii="Times New Roman" w:hAnsi="Times New Roman"/>
          <w:sz w:val="24"/>
          <w:szCs w:val="24"/>
          <w:lang w:val="kk-KZ"/>
        </w:rPr>
      </w:pPr>
      <w:r w:rsidRPr="00A92743">
        <w:rPr>
          <w:rFonts w:ascii="Times New Roman" w:hAnsi="Times New Roman"/>
          <w:b/>
          <w:sz w:val="24"/>
          <w:szCs w:val="24"/>
          <w:u w:val="single"/>
          <w:lang w:val="kk-KZ"/>
        </w:rPr>
        <w:t xml:space="preserve">- </w:t>
      </w:r>
      <w:r w:rsidR="00576002" w:rsidRPr="00A92743">
        <w:rPr>
          <w:rFonts w:ascii="Times New Roman" w:hAnsi="Times New Roman"/>
          <w:sz w:val="24"/>
          <w:szCs w:val="24"/>
          <w:lang w:val="kk-KZ"/>
        </w:rPr>
        <w:t>Қоғамдық және билік құрылымдарындағы қазіргі қоғамның әлеуметтік саяси жағдайы;</w:t>
      </w:r>
    </w:p>
    <w:p w:rsidR="00A92743" w:rsidRPr="00A92743" w:rsidRDefault="00576002" w:rsidP="00A92743">
      <w:pPr>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Мәдени және экономикалық реформадағы даму мәселесін талдау;</w:t>
      </w:r>
    </w:p>
    <w:p w:rsidR="00576002" w:rsidRPr="00A92743" w:rsidRDefault="00576002" w:rsidP="00A92743">
      <w:pPr>
        <w:spacing w:after="0" w:line="240" w:lineRule="auto"/>
        <w:jc w:val="both"/>
        <w:rPr>
          <w:rFonts w:ascii="Times New Roman" w:hAnsi="Times New Roman"/>
          <w:b/>
          <w:sz w:val="24"/>
          <w:szCs w:val="24"/>
          <w:u w:val="single"/>
          <w:lang w:val="kk-KZ"/>
        </w:rPr>
      </w:pPr>
      <w:r w:rsidRPr="00A92743">
        <w:rPr>
          <w:rFonts w:ascii="Times New Roman" w:hAnsi="Times New Roman"/>
          <w:sz w:val="24"/>
          <w:szCs w:val="24"/>
          <w:lang w:val="kk-KZ"/>
        </w:rPr>
        <w:t>Саяси белсенділіктің психологиялық негізі.</w:t>
      </w:r>
    </w:p>
    <w:p w:rsidR="00A92743" w:rsidRPr="00A92743" w:rsidRDefault="00576002" w:rsidP="00A92743">
      <w:pPr>
        <w:pStyle w:val="a6"/>
        <w:suppressLineNumbers/>
        <w:spacing w:after="0"/>
        <w:jc w:val="both"/>
        <w:rPr>
          <w:b/>
          <w:sz w:val="24"/>
          <w:szCs w:val="24"/>
          <w:u w:val="single"/>
          <w:lang w:val="kk-KZ"/>
        </w:rPr>
      </w:pPr>
      <w:r w:rsidRPr="00A92743">
        <w:rPr>
          <w:b/>
          <w:sz w:val="24"/>
          <w:szCs w:val="24"/>
          <w:u w:val="single"/>
          <w:lang w:val="kk-KZ"/>
        </w:rPr>
        <w:t>Студент мынадай дағдыларға үйренеді:</w:t>
      </w:r>
    </w:p>
    <w:p w:rsidR="00A92743" w:rsidRPr="00A92743" w:rsidRDefault="00A92743" w:rsidP="00A92743">
      <w:pPr>
        <w:pStyle w:val="a6"/>
        <w:suppressLineNumbers/>
        <w:spacing w:after="0"/>
        <w:jc w:val="both"/>
        <w:rPr>
          <w:sz w:val="24"/>
          <w:szCs w:val="24"/>
          <w:lang w:val="kk-KZ"/>
        </w:rPr>
      </w:pPr>
      <w:r w:rsidRPr="00A92743">
        <w:rPr>
          <w:b/>
          <w:sz w:val="24"/>
          <w:szCs w:val="24"/>
          <w:u w:val="single"/>
          <w:lang w:val="kk-KZ"/>
        </w:rPr>
        <w:t xml:space="preserve">- </w:t>
      </w:r>
      <w:r w:rsidR="00576002" w:rsidRPr="00A92743">
        <w:rPr>
          <w:sz w:val="24"/>
          <w:szCs w:val="24"/>
          <w:lang w:val="kk-KZ"/>
        </w:rPr>
        <w:t>Қазіргі саяси психология шеңберіндегі биліктің психологиялық детерминанты;</w:t>
      </w:r>
    </w:p>
    <w:p w:rsidR="00A92743" w:rsidRPr="00A92743" w:rsidRDefault="00A92743" w:rsidP="00A92743">
      <w:pPr>
        <w:pStyle w:val="a6"/>
        <w:suppressLineNumbers/>
        <w:spacing w:after="0"/>
        <w:jc w:val="both"/>
        <w:rPr>
          <w:sz w:val="24"/>
          <w:szCs w:val="24"/>
          <w:lang w:val="kk-KZ"/>
        </w:rPr>
      </w:pPr>
      <w:r w:rsidRPr="00A92743">
        <w:rPr>
          <w:sz w:val="24"/>
          <w:szCs w:val="24"/>
          <w:lang w:val="kk-KZ"/>
        </w:rPr>
        <w:t>-</w:t>
      </w:r>
      <w:r w:rsidR="00576002" w:rsidRPr="00A92743">
        <w:rPr>
          <w:sz w:val="24"/>
          <w:szCs w:val="24"/>
          <w:lang w:val="kk-KZ"/>
        </w:rPr>
        <w:t>Саясат саласындағы қолданбалы зерттеулер және психологтың практикалық жұмысы;</w:t>
      </w:r>
    </w:p>
    <w:p w:rsidR="00A92743" w:rsidRPr="00A92743" w:rsidRDefault="00A92743" w:rsidP="00A92743">
      <w:pPr>
        <w:pStyle w:val="a6"/>
        <w:suppressLineNumbers/>
        <w:spacing w:after="0"/>
        <w:jc w:val="both"/>
        <w:rPr>
          <w:sz w:val="24"/>
          <w:szCs w:val="24"/>
          <w:lang w:val="kk-KZ"/>
        </w:rPr>
      </w:pPr>
      <w:r w:rsidRPr="00A92743">
        <w:rPr>
          <w:sz w:val="24"/>
          <w:szCs w:val="24"/>
          <w:lang w:val="kk-KZ"/>
        </w:rPr>
        <w:t>-</w:t>
      </w:r>
      <w:r w:rsidR="00576002" w:rsidRPr="00A92743">
        <w:rPr>
          <w:sz w:val="24"/>
          <w:szCs w:val="24"/>
          <w:lang w:val="kk-KZ"/>
        </w:rPr>
        <w:t xml:space="preserve">Диктатура психологиясының мәселесі. </w:t>
      </w:r>
    </w:p>
    <w:p w:rsidR="00576002" w:rsidRPr="00A92743" w:rsidRDefault="00A92743" w:rsidP="00A92743">
      <w:pPr>
        <w:pStyle w:val="a6"/>
        <w:suppressLineNumbers/>
        <w:spacing w:after="0"/>
        <w:jc w:val="both"/>
        <w:rPr>
          <w:sz w:val="24"/>
          <w:szCs w:val="24"/>
          <w:u w:val="single"/>
          <w:lang w:val="kk-KZ"/>
        </w:rPr>
      </w:pPr>
      <w:r w:rsidRPr="00A92743">
        <w:rPr>
          <w:sz w:val="24"/>
          <w:szCs w:val="24"/>
          <w:lang w:val="kk-KZ"/>
        </w:rPr>
        <w:t>-</w:t>
      </w:r>
      <w:r w:rsidR="00576002" w:rsidRPr="00A92743">
        <w:rPr>
          <w:sz w:val="24"/>
          <w:szCs w:val="24"/>
          <w:lang w:val="kk-KZ"/>
        </w:rPr>
        <w:t>Еркіндіктің психологиялық детерминантының негізгі мәселелері</w:t>
      </w:r>
      <w:r w:rsidRPr="00A92743">
        <w:rPr>
          <w:sz w:val="24"/>
          <w:szCs w:val="24"/>
          <w:lang w:val="kk-KZ"/>
        </w:rPr>
        <w:t>н.</w:t>
      </w:r>
    </w:p>
    <w:p w:rsidR="00271C36" w:rsidRPr="00A92743" w:rsidRDefault="00271C36" w:rsidP="00576002">
      <w:pPr>
        <w:spacing w:after="0" w:line="240" w:lineRule="auto"/>
        <w:jc w:val="both"/>
        <w:rPr>
          <w:sz w:val="24"/>
          <w:szCs w:val="24"/>
          <w:lang w:val="kk-KZ"/>
        </w:rPr>
      </w:pPr>
    </w:p>
    <w:sectPr w:rsidR="00271C36" w:rsidRPr="00A92743" w:rsidSect="00271C36">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06B39"/>
    <w:multiLevelType w:val="multilevel"/>
    <w:tmpl w:val="84D422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6D49E6"/>
    <w:multiLevelType w:val="hybridMultilevel"/>
    <w:tmpl w:val="F4284CD8"/>
    <w:lvl w:ilvl="0" w:tplc="6C5EDA66">
      <w:numFmt w:val="bullet"/>
      <w:lvlText w:val="-"/>
      <w:lvlJc w:val="left"/>
      <w:pPr>
        <w:ind w:left="786" w:hanging="360"/>
      </w:pPr>
      <w:rPr>
        <w:rFonts w:ascii="Times New Roman" w:eastAsia="Times New Roman" w:hAnsi="Times New Roman"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E167933"/>
    <w:multiLevelType w:val="multilevel"/>
    <w:tmpl w:val="8514ED10"/>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690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605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DF32F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E572C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1BE1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2074A9B"/>
    <w:multiLevelType w:val="hybridMultilevel"/>
    <w:tmpl w:val="6B9245AA"/>
    <w:lvl w:ilvl="0" w:tplc="E8FC8A3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36"/>
    <w:rsid w:val="00271C36"/>
    <w:rsid w:val="00281AF1"/>
    <w:rsid w:val="00383556"/>
    <w:rsid w:val="003A4ADD"/>
    <w:rsid w:val="004B0A88"/>
    <w:rsid w:val="004C5589"/>
    <w:rsid w:val="004D5582"/>
    <w:rsid w:val="00546DF7"/>
    <w:rsid w:val="00576002"/>
    <w:rsid w:val="005E3013"/>
    <w:rsid w:val="006F66DC"/>
    <w:rsid w:val="007C07FF"/>
    <w:rsid w:val="00814B7B"/>
    <w:rsid w:val="009117DE"/>
    <w:rsid w:val="009C59D4"/>
    <w:rsid w:val="009F3E3C"/>
    <w:rsid w:val="00A36FE9"/>
    <w:rsid w:val="00A92743"/>
    <w:rsid w:val="00A9710C"/>
    <w:rsid w:val="00AE673A"/>
    <w:rsid w:val="00B56D1C"/>
    <w:rsid w:val="00BC7BE0"/>
    <w:rsid w:val="00CF4E98"/>
    <w:rsid w:val="00DC056F"/>
    <w:rsid w:val="00DF1ED9"/>
    <w:rsid w:val="00DF425C"/>
    <w:rsid w:val="00F37B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9B3CA-A96E-448E-8DFB-6DED5B6B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0F"/>
    <w:pPr>
      <w:suppressAutoHyphens/>
      <w:spacing w:after="200"/>
    </w:pPr>
    <w:rPr>
      <w:color w:val="00000A"/>
    </w:rPr>
  </w:style>
  <w:style w:type="paragraph" w:styleId="1">
    <w:name w:val="heading 1"/>
    <w:basedOn w:val="a"/>
    <w:link w:val="10"/>
    <w:uiPriority w:val="99"/>
    <w:qFormat/>
    <w:rsid w:val="00A4725F"/>
    <w:pPr>
      <w:keepNext/>
      <w:spacing w:after="0" w:line="240" w:lineRule="auto"/>
      <w:jc w:val="both"/>
      <w:outlineLvl w:val="0"/>
    </w:pPr>
    <w:rPr>
      <w:rFonts w:ascii="Times New Roman" w:eastAsia="Times New Roman" w:hAnsi="Times New Roman"/>
      <w:sz w:val="28"/>
      <w:szCs w:val="28"/>
    </w:rPr>
  </w:style>
  <w:style w:type="paragraph" w:styleId="3">
    <w:name w:val="heading 3"/>
    <w:basedOn w:val="a"/>
    <w:link w:val="30"/>
    <w:uiPriority w:val="99"/>
    <w:unhideWhenUsed/>
    <w:qFormat/>
    <w:rsid w:val="00A4725F"/>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semiHidden/>
    <w:unhideWhenUsed/>
    <w:qFormat/>
    <w:rsid w:val="00A4725F"/>
    <w:pPr>
      <w:keepNext/>
      <w:keepLines/>
      <w:spacing w:before="200" w:after="0"/>
      <w:outlineLvl w:val="3"/>
    </w:pPr>
    <w:rPr>
      <w:rFonts w:ascii="Cambria" w:hAnsi="Cambria"/>
      <w:b/>
      <w:bCs/>
      <w:i/>
      <w:iCs/>
      <w:color w:val="4F81BD"/>
    </w:rPr>
  </w:style>
  <w:style w:type="paragraph" w:styleId="7">
    <w:name w:val="heading 7"/>
    <w:basedOn w:val="a"/>
    <w:link w:val="70"/>
    <w:uiPriority w:val="99"/>
    <w:unhideWhenUsed/>
    <w:qFormat/>
    <w:rsid w:val="00A4725F"/>
    <w:pPr>
      <w:spacing w:before="240" w:after="60" w:line="240" w:lineRule="auto"/>
      <w:outlineLvl w:val="6"/>
    </w:pPr>
    <w:rPr>
      <w:rFonts w:ascii="Times New Roman" w:eastAsia="Times New Roman" w:hAnsi="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725F"/>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A4725F"/>
    <w:rPr>
      <w:rFonts w:ascii="Arial" w:eastAsia="Times New Roman" w:hAnsi="Arial" w:cs="Arial"/>
      <w:b/>
      <w:bCs/>
      <w:sz w:val="26"/>
      <w:szCs w:val="26"/>
    </w:rPr>
  </w:style>
  <w:style w:type="character" w:customStyle="1" w:styleId="40">
    <w:name w:val="Заголовок 4 Знак"/>
    <w:basedOn w:val="a0"/>
    <w:link w:val="4"/>
    <w:uiPriority w:val="9"/>
    <w:semiHidden/>
    <w:rsid w:val="00A4725F"/>
    <w:rPr>
      <w:rFonts w:ascii="Cambria" w:hAnsi="Cambria"/>
      <w:b/>
      <w:bCs/>
      <w:i/>
      <w:iCs/>
      <w:color w:val="4F81BD"/>
    </w:rPr>
  </w:style>
  <w:style w:type="character" w:customStyle="1" w:styleId="70">
    <w:name w:val="Заголовок 7 Знак"/>
    <w:basedOn w:val="a0"/>
    <w:link w:val="7"/>
    <w:uiPriority w:val="99"/>
    <w:rsid w:val="00A4725F"/>
    <w:rPr>
      <w:rFonts w:ascii="Times New Roman" w:eastAsia="Times New Roman" w:hAnsi="Times New Roman" w:cs="Times New Roman"/>
      <w:sz w:val="24"/>
      <w:szCs w:val="24"/>
      <w:lang w:val="kk-KZ"/>
    </w:rPr>
  </w:style>
  <w:style w:type="character" w:customStyle="1" w:styleId="a3">
    <w:name w:val="Основной текст Знак"/>
    <w:basedOn w:val="a0"/>
    <w:uiPriority w:val="99"/>
    <w:semiHidden/>
    <w:rsid w:val="00A4725F"/>
    <w:rPr>
      <w:rFonts w:ascii="Times New Roman" w:eastAsia="Times New Roman" w:hAnsi="Times New Roman" w:cs="Times New Roman"/>
      <w:sz w:val="20"/>
      <w:szCs w:val="20"/>
    </w:rPr>
  </w:style>
  <w:style w:type="character" w:customStyle="1" w:styleId="a4">
    <w:name w:val="Основной текст с отступом Знак"/>
    <w:basedOn w:val="a0"/>
    <w:uiPriority w:val="99"/>
    <w:rsid w:val="00A4725F"/>
    <w:rPr>
      <w:rFonts w:ascii="Times New Roman" w:eastAsia="Times New Roman" w:hAnsi="Times New Roman" w:cs="Times New Roman"/>
      <w:sz w:val="20"/>
      <w:szCs w:val="20"/>
    </w:rPr>
  </w:style>
  <w:style w:type="character" w:customStyle="1" w:styleId="shorttext">
    <w:name w:val="short_text"/>
    <w:basedOn w:val="a0"/>
    <w:rsid w:val="009B676A"/>
  </w:style>
  <w:style w:type="character" w:customStyle="1" w:styleId="ListLabel1">
    <w:name w:val="ListLabel 1"/>
    <w:rsid w:val="00271C36"/>
    <w:rPr>
      <w:sz w:val="24"/>
      <w:szCs w:val="24"/>
    </w:rPr>
  </w:style>
  <w:style w:type="character" w:customStyle="1" w:styleId="WW8Num3z0">
    <w:name w:val="WW8Num3z0"/>
    <w:rsid w:val="00271C36"/>
    <w:rPr>
      <w:rFonts w:ascii="Symbol" w:hAnsi="Symbol" w:cs="Symbol"/>
      <w:sz w:val="28"/>
      <w:szCs w:val="28"/>
      <w:lang w:val="kk-KZ"/>
    </w:rPr>
  </w:style>
  <w:style w:type="character" w:customStyle="1" w:styleId="ListLabel2">
    <w:name w:val="ListLabel 2"/>
    <w:rsid w:val="00271C36"/>
    <w:rPr>
      <w:rFonts w:cs="Symbol"/>
      <w:sz w:val="28"/>
      <w:szCs w:val="28"/>
    </w:rPr>
  </w:style>
  <w:style w:type="character" w:customStyle="1" w:styleId="ListLabel3">
    <w:name w:val="ListLabel 3"/>
    <w:rsid w:val="00271C36"/>
    <w:rPr>
      <w:rFonts w:cs="Symbol"/>
      <w:sz w:val="28"/>
      <w:szCs w:val="28"/>
    </w:rPr>
  </w:style>
  <w:style w:type="paragraph" w:customStyle="1" w:styleId="a5">
    <w:name w:val="Заголовок"/>
    <w:basedOn w:val="a"/>
    <w:next w:val="a6"/>
    <w:rsid w:val="00271C36"/>
    <w:pPr>
      <w:keepNext/>
      <w:spacing w:before="240" w:after="120"/>
    </w:pPr>
    <w:rPr>
      <w:rFonts w:ascii="Liberation Sans" w:eastAsia="Microsoft YaHei" w:hAnsi="Liberation Sans" w:cs="Arial"/>
      <w:sz w:val="28"/>
      <w:szCs w:val="28"/>
    </w:rPr>
  </w:style>
  <w:style w:type="paragraph" w:styleId="a6">
    <w:name w:val="Body Text"/>
    <w:basedOn w:val="a"/>
    <w:uiPriority w:val="99"/>
    <w:unhideWhenUsed/>
    <w:rsid w:val="00A4725F"/>
    <w:pPr>
      <w:spacing w:after="120" w:line="240" w:lineRule="auto"/>
    </w:pPr>
    <w:rPr>
      <w:rFonts w:ascii="Times New Roman" w:eastAsia="Times New Roman" w:hAnsi="Times New Roman"/>
      <w:sz w:val="20"/>
      <w:szCs w:val="20"/>
    </w:rPr>
  </w:style>
  <w:style w:type="paragraph" w:styleId="a7">
    <w:name w:val="List"/>
    <w:basedOn w:val="a6"/>
    <w:rsid w:val="00271C36"/>
    <w:rPr>
      <w:rFonts w:cs="Arial"/>
    </w:rPr>
  </w:style>
  <w:style w:type="paragraph" w:styleId="a8">
    <w:name w:val="Title"/>
    <w:basedOn w:val="a"/>
    <w:link w:val="a9"/>
    <w:qFormat/>
    <w:rsid w:val="00271C36"/>
    <w:pPr>
      <w:suppressLineNumbers/>
      <w:spacing w:before="120" w:after="120"/>
    </w:pPr>
    <w:rPr>
      <w:rFonts w:cs="Arial"/>
      <w:i/>
      <w:iCs/>
      <w:sz w:val="24"/>
      <w:szCs w:val="24"/>
    </w:rPr>
  </w:style>
  <w:style w:type="paragraph" w:styleId="aa">
    <w:name w:val="index heading"/>
    <w:basedOn w:val="a"/>
    <w:rsid w:val="00271C36"/>
    <w:pPr>
      <w:suppressLineNumbers/>
    </w:pPr>
    <w:rPr>
      <w:rFonts w:cs="Arial"/>
    </w:rPr>
  </w:style>
  <w:style w:type="paragraph" w:styleId="ab">
    <w:name w:val="Body Text Indent"/>
    <w:basedOn w:val="a"/>
    <w:uiPriority w:val="99"/>
    <w:unhideWhenUsed/>
    <w:rsid w:val="00A4725F"/>
    <w:pPr>
      <w:spacing w:after="120" w:line="240" w:lineRule="auto"/>
      <w:ind w:left="283"/>
    </w:pPr>
    <w:rPr>
      <w:rFonts w:ascii="Times New Roman" w:eastAsia="Times New Roman" w:hAnsi="Times New Roman"/>
      <w:sz w:val="20"/>
      <w:szCs w:val="20"/>
    </w:rPr>
  </w:style>
  <w:style w:type="paragraph" w:styleId="ac">
    <w:name w:val="List Paragraph"/>
    <w:basedOn w:val="a"/>
    <w:uiPriority w:val="34"/>
    <w:qFormat/>
    <w:rsid w:val="009B676A"/>
    <w:pPr>
      <w:ind w:left="720"/>
      <w:contextualSpacing/>
    </w:pPr>
    <w:rPr>
      <w:rFonts w:cs="Calibri"/>
      <w:lang w:eastAsia="en-US"/>
    </w:rPr>
  </w:style>
  <w:style w:type="numbering" w:customStyle="1" w:styleId="WW8Num3">
    <w:name w:val="WW8Num3"/>
    <w:rsid w:val="00271C36"/>
  </w:style>
  <w:style w:type="character" w:customStyle="1" w:styleId="a9">
    <w:name w:val="Название Знак"/>
    <w:basedOn w:val="a0"/>
    <w:link w:val="a8"/>
    <w:rsid w:val="00281AF1"/>
    <w:rPr>
      <w:rFonts w:cs="Arial"/>
      <w:i/>
      <w:iCs/>
      <w:color w:val="00000A"/>
      <w:sz w:val="24"/>
      <w:szCs w:val="24"/>
    </w:rPr>
  </w:style>
  <w:style w:type="paragraph" w:customStyle="1" w:styleId="21">
    <w:name w:val="Основной текст 21"/>
    <w:basedOn w:val="a"/>
    <w:rsid w:val="00DC056F"/>
    <w:pPr>
      <w:suppressAutoHyphens w:val="0"/>
      <w:spacing w:after="0" w:line="240" w:lineRule="auto"/>
    </w:pPr>
    <w:rPr>
      <w:rFonts w:ascii="Times New Roman" w:eastAsia="Times New Roman" w:hAnsi="Times New Roman"/>
      <w:color w:val="auto"/>
      <w:sz w:val="28"/>
      <w:szCs w:val="20"/>
    </w:rPr>
  </w:style>
  <w:style w:type="paragraph" w:customStyle="1" w:styleId="11">
    <w:name w:val="Обычный1"/>
    <w:rsid w:val="00A9710C"/>
    <w:pPr>
      <w:spacing w:line="240" w:lineRule="auto"/>
    </w:pPr>
    <w:rPr>
      <w:rFonts w:ascii="Times New Roman" w:eastAsia="Times New Roman" w:hAnsi="Times New Roman"/>
      <w:sz w:val="20"/>
      <w:szCs w:val="20"/>
    </w:rPr>
  </w:style>
  <w:style w:type="paragraph" w:customStyle="1" w:styleId="12">
    <w:name w:val="Основной текст1"/>
    <w:basedOn w:val="11"/>
    <w:rsid w:val="007C07FF"/>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usewr</cp:lastModifiedBy>
  <cp:revision>4</cp:revision>
  <dcterms:created xsi:type="dcterms:W3CDTF">2018-11-22T04:56:00Z</dcterms:created>
  <dcterms:modified xsi:type="dcterms:W3CDTF">2020-03-16T15:10:00Z</dcterms:modified>
  <dc:language>ru-RU</dc:language>
</cp:coreProperties>
</file>